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44" w:rsidRDefault="002D1944" w:rsidP="002D1944">
      <w:pPr>
        <w:pStyle w:val="docdata"/>
        <w:spacing w:before="0" w:beforeAutospacing="0" w:after="0" w:afterAutospacing="0"/>
        <w:jc w:val="center"/>
      </w:pPr>
      <w:r>
        <w:rPr>
          <w:b/>
          <w:bCs/>
          <w:color w:val="000000"/>
          <w:sz w:val="40"/>
          <w:szCs w:val="40"/>
        </w:rPr>
        <w:t>Министерство сельского хозяйства и продовольствия Республики Бурятия</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36"/>
          <w:szCs w:val="36"/>
        </w:rPr>
        <w:t>ГБУ «Информационно-методологический центр Республики Бурятия»</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100"/>
          <w:szCs w:val="100"/>
        </w:rPr>
        <w:t>ГОСУДАРСТВЕННАЯ ПОДДЕРЖКА</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60"/>
          <w:szCs w:val="60"/>
        </w:rPr>
        <w:t>АГРОПРОМЫШЛЕННОГО КОМПЛЕКСА</w:t>
      </w:r>
    </w:p>
    <w:p w:rsidR="002D1944" w:rsidRDefault="002D1944" w:rsidP="002D1944">
      <w:pPr>
        <w:pStyle w:val="a4"/>
        <w:spacing w:before="0" w:beforeAutospacing="0" w:after="0" w:afterAutospacing="0"/>
        <w:jc w:val="center"/>
      </w:pPr>
      <w:r>
        <w:rPr>
          <w:b/>
          <w:bCs/>
          <w:color w:val="000000"/>
          <w:sz w:val="60"/>
          <w:szCs w:val="60"/>
        </w:rPr>
        <w:t>РЕСПУБЛИКИ БУРЯТИЯ</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40"/>
          <w:szCs w:val="40"/>
        </w:rPr>
        <w:t>2018г.</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32"/>
          <w:szCs w:val="32"/>
        </w:rPr>
        <w:t>Содержание:</w:t>
      </w:r>
    </w:p>
    <w:p w:rsidR="002D1944" w:rsidRDefault="002D1944" w:rsidP="002D1944">
      <w:pPr>
        <w:pStyle w:val="a4"/>
        <w:spacing w:before="0" w:beforeAutospacing="0" w:after="0" w:afterAutospacing="0"/>
        <w:jc w:val="center"/>
      </w:pPr>
      <w:r>
        <w:t> </w:t>
      </w:r>
    </w:p>
    <w:p w:rsidR="002D1944" w:rsidRDefault="002D1944" w:rsidP="002D1944">
      <w:pPr>
        <w:pStyle w:val="a4"/>
        <w:numPr>
          <w:ilvl w:val="0"/>
          <w:numId w:val="1"/>
        </w:numPr>
        <w:tabs>
          <w:tab w:val="left" w:pos="0"/>
        </w:tabs>
        <w:spacing w:before="0" w:beforeAutospacing="0" w:after="0" w:afterAutospacing="0"/>
        <w:ind w:left="2778" w:hanging="357"/>
        <w:jc w:val="both"/>
      </w:pPr>
      <w:r>
        <w:rPr>
          <w:color w:val="000000"/>
          <w:sz w:val="28"/>
          <w:szCs w:val="28"/>
        </w:rPr>
        <w:t>Государственная поддержка отрасли животноводства</w:t>
      </w:r>
    </w:p>
    <w:p w:rsidR="002D1944" w:rsidRDefault="002D1944" w:rsidP="002D1944">
      <w:pPr>
        <w:pStyle w:val="a4"/>
        <w:numPr>
          <w:ilvl w:val="0"/>
          <w:numId w:val="1"/>
        </w:numPr>
        <w:tabs>
          <w:tab w:val="left" w:pos="0"/>
        </w:tabs>
        <w:spacing w:before="0" w:beforeAutospacing="0" w:after="0" w:afterAutospacing="0"/>
        <w:ind w:left="2778" w:hanging="357"/>
        <w:jc w:val="both"/>
      </w:pPr>
      <w:r>
        <w:rPr>
          <w:color w:val="000000"/>
          <w:sz w:val="28"/>
          <w:szCs w:val="28"/>
        </w:rPr>
        <w:t>Государственная поддержка отрасли растениеводства</w:t>
      </w:r>
    </w:p>
    <w:p w:rsidR="002D1944" w:rsidRDefault="002D1944" w:rsidP="002D1944">
      <w:pPr>
        <w:pStyle w:val="a4"/>
        <w:numPr>
          <w:ilvl w:val="0"/>
          <w:numId w:val="1"/>
        </w:numPr>
        <w:tabs>
          <w:tab w:val="left" w:pos="0"/>
        </w:tabs>
        <w:spacing w:before="0" w:beforeAutospacing="0" w:after="0" w:afterAutospacing="0"/>
        <w:ind w:left="2778" w:hanging="357"/>
        <w:jc w:val="both"/>
      </w:pPr>
      <w:r>
        <w:rPr>
          <w:color w:val="000000"/>
          <w:sz w:val="28"/>
          <w:szCs w:val="28"/>
        </w:rPr>
        <w:t>Государственная поддержка в области технической и технологической модернизации</w:t>
      </w:r>
    </w:p>
    <w:p w:rsidR="002D1944" w:rsidRDefault="002D1944" w:rsidP="002D1944">
      <w:pPr>
        <w:pStyle w:val="a4"/>
        <w:numPr>
          <w:ilvl w:val="0"/>
          <w:numId w:val="1"/>
        </w:numPr>
        <w:tabs>
          <w:tab w:val="left" w:pos="0"/>
        </w:tabs>
        <w:spacing w:before="0" w:beforeAutospacing="0" w:after="0" w:afterAutospacing="0"/>
        <w:ind w:left="2778" w:hanging="357"/>
        <w:jc w:val="both"/>
      </w:pPr>
      <w:r>
        <w:rPr>
          <w:color w:val="000000"/>
          <w:sz w:val="28"/>
          <w:szCs w:val="28"/>
        </w:rPr>
        <w:t>Государственная поддержка крестьянско-фермерским хозяйствам и индивидуальным предпринимателям, ведущим сельскохозяйственную деятельность в малых селах</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rPr>
          <w:b/>
          <w:bCs/>
          <w:color w:val="000000"/>
          <w:sz w:val="28"/>
          <w:szCs w:val="28"/>
          <w:u w:val="single"/>
        </w:rPr>
        <w:t>Получатели субсидии:</w:t>
      </w:r>
      <w:r>
        <w:rPr>
          <w:color w:val="000000"/>
          <w:sz w:val="28"/>
          <w:szCs w:val="28"/>
        </w:rPr>
        <w:t xml:space="preserve"> представители из отрасли животноводства и рыбного хозяйства (за исключением граждан, ведущих личное подсобное хозяйство);</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rPr>
          <w:b/>
          <w:bCs/>
          <w:color w:val="000000"/>
          <w:sz w:val="28"/>
          <w:szCs w:val="28"/>
          <w:u w:val="single"/>
        </w:rPr>
        <w:t>Основные условия для получения субсидии:</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jc w:val="both"/>
      </w:pPr>
      <w:r>
        <w:rPr>
          <w:color w:val="000000"/>
          <w:sz w:val="28"/>
          <w:szCs w:val="28"/>
        </w:rPr>
        <w:lastRenderedPageBreak/>
        <w:t>1)     отсутствие у Заявителя (на дату предоставления документов на получение субсидии) задолженности по налоговым и иным обязательным платежам в бюджеты РФ;</w:t>
      </w:r>
    </w:p>
    <w:p w:rsidR="002D1944" w:rsidRDefault="002D1944" w:rsidP="002D1944">
      <w:pPr>
        <w:pStyle w:val="a4"/>
        <w:spacing w:before="0" w:beforeAutospacing="0" w:after="0" w:afterAutospacing="0"/>
        <w:jc w:val="both"/>
      </w:pPr>
      <w:r>
        <w:rPr>
          <w:color w:val="000000"/>
          <w:sz w:val="28"/>
          <w:szCs w:val="28"/>
        </w:rPr>
        <w:t>2)    отсутствие у заявителя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бюджетной системы РФ;</w:t>
      </w:r>
    </w:p>
    <w:p w:rsidR="002D1944" w:rsidRDefault="002D1944" w:rsidP="002D1944">
      <w:pPr>
        <w:pStyle w:val="a4"/>
        <w:spacing w:before="0" w:beforeAutospacing="0" w:after="0" w:afterAutospacing="0"/>
        <w:jc w:val="both"/>
      </w:pPr>
      <w:r>
        <w:rPr>
          <w:color w:val="000000"/>
          <w:sz w:val="28"/>
          <w:szCs w:val="28"/>
        </w:rPr>
        <w:t>3)    отсутствие процесса реорганизации, ликвидации, банкротства в отношении заявителя;</w:t>
      </w:r>
    </w:p>
    <w:p w:rsidR="002D1944" w:rsidRDefault="002D1944" w:rsidP="002D1944">
      <w:pPr>
        <w:pStyle w:val="a4"/>
        <w:spacing w:before="0" w:beforeAutospacing="0" w:after="0" w:afterAutospacing="0"/>
        <w:jc w:val="both"/>
      </w:pPr>
      <w:r>
        <w:rPr>
          <w:color w:val="000000"/>
          <w:sz w:val="28"/>
          <w:szCs w:val="28"/>
        </w:rPr>
        <w:t>4) представление заявителем периодической бухгалтерской отчетности о финансово-экономическом состоянии товаропроизводителей АПК;</w:t>
      </w:r>
    </w:p>
    <w:p w:rsidR="002D1944" w:rsidRDefault="002D1944" w:rsidP="002D1944">
      <w:pPr>
        <w:pStyle w:val="a4"/>
        <w:spacing w:before="0" w:beforeAutospacing="0" w:after="0" w:afterAutospacing="0"/>
        <w:jc w:val="both"/>
      </w:pPr>
      <w:r>
        <w:rPr>
          <w:color w:val="000000"/>
          <w:sz w:val="28"/>
          <w:szCs w:val="28"/>
        </w:rPr>
        <w:t>5)   заявитель не является иностранным юридическим лицом, а также российским юридическим лицом, в УК которых доля участия иностранных юридических лиц в совокупности превышает 50 %;</w:t>
      </w:r>
    </w:p>
    <w:p w:rsidR="002D1944" w:rsidRDefault="002D1944" w:rsidP="002D1944">
      <w:pPr>
        <w:pStyle w:val="a4"/>
        <w:spacing w:before="0" w:beforeAutospacing="0" w:after="0" w:afterAutospacing="0"/>
        <w:jc w:val="both"/>
      </w:pPr>
      <w:r>
        <w:rPr>
          <w:color w:val="000000"/>
          <w:sz w:val="28"/>
          <w:szCs w:val="28"/>
        </w:rPr>
        <w:t>6)  заявитель не является получателем бюджетных средств, в соответствии с иными нормативными правовыми актами, муниципальными правовыми актами на цели, указанные в настоящем Порядке.</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line="360" w:lineRule="auto"/>
        <w:jc w:val="center"/>
      </w:pPr>
      <w:r>
        <w:rPr>
          <w:b/>
          <w:bCs/>
          <w:color w:val="000000"/>
          <w:sz w:val="40"/>
          <w:szCs w:val="40"/>
        </w:rPr>
        <w:t>Государственная поддержка отрасли животноводства</w:t>
      </w:r>
    </w:p>
    <w:p w:rsidR="002D1944" w:rsidRDefault="002D1944" w:rsidP="002D1944">
      <w:pPr>
        <w:pStyle w:val="a4"/>
        <w:spacing w:before="0" w:beforeAutospacing="0" w:after="0" w:afterAutospacing="0" w:line="360" w:lineRule="auto"/>
        <w:jc w:val="center"/>
      </w:pPr>
      <w:r>
        <w:rPr>
          <w:b/>
          <w:bCs/>
          <w:color w:val="000000"/>
        </w:rPr>
        <w:t>Источник информации</w:t>
      </w:r>
      <w:r>
        <w:rPr>
          <w:color w:val="000000"/>
        </w:rPr>
        <w:t>: Постановление РБ № 178 от 05.04.2013 г. Приложение № 2</w:t>
      </w:r>
    </w:p>
    <w:p w:rsidR="002D1944" w:rsidRDefault="002D1944" w:rsidP="002D1944">
      <w:pPr>
        <w:pStyle w:val="a4"/>
        <w:spacing w:before="0" w:beforeAutospacing="0" w:after="0" w:afterAutospacing="0"/>
        <w:jc w:val="center"/>
      </w:pPr>
      <w:r>
        <w:rPr>
          <w:color w:val="000000"/>
        </w:rPr>
        <w:t>МСХ и П РБ отдел животноводства и рыбного хозяйства 8(3012) 55-29-57</w:t>
      </w:r>
    </w:p>
    <w:p w:rsidR="002D1944" w:rsidRDefault="002D1944" w:rsidP="002D1944">
      <w:pPr>
        <w:pStyle w:val="a4"/>
        <w:spacing w:before="0" w:beforeAutospacing="0" w:after="0" w:afterAutospacing="0"/>
        <w:jc w:val="center"/>
      </w:pPr>
      <w:r>
        <w:t> </w:t>
      </w:r>
    </w:p>
    <w:tbl>
      <w:tblPr>
        <w:tblW w:w="0" w:type="auto"/>
        <w:tblCellSpacing w:w="0" w:type="dxa"/>
        <w:tblInd w:w="-113" w:type="dxa"/>
        <w:tblLook w:val="04A0" w:firstRow="1" w:lastRow="0" w:firstColumn="1" w:lastColumn="0" w:noHBand="0" w:noVBand="1"/>
      </w:tblPr>
      <w:tblGrid>
        <w:gridCol w:w="2509"/>
        <w:gridCol w:w="2922"/>
        <w:gridCol w:w="40"/>
        <w:gridCol w:w="1910"/>
        <w:gridCol w:w="2077"/>
      </w:tblGrid>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t> </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Размер государственной поддержки</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Пакет документов</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Условия получения государственной поддержки</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b/>
                <w:bCs/>
                <w:color w:val="000000"/>
                <w:sz w:val="16"/>
                <w:szCs w:val="16"/>
              </w:rPr>
              <w:t xml:space="preserve">1. </w:t>
            </w:r>
            <w:r>
              <w:rPr>
                <w:b/>
                <w:bCs/>
                <w:color w:val="000000"/>
                <w:sz w:val="20"/>
                <w:szCs w:val="20"/>
              </w:rPr>
              <w:t>Субсидия на поддержку племенного животноводства:</w:t>
            </w:r>
          </w:p>
          <w:p w:rsidR="002D1944" w:rsidRDefault="002D1944">
            <w:pPr>
              <w:pStyle w:val="a4"/>
              <w:numPr>
                <w:ilvl w:val="0"/>
                <w:numId w:val="2"/>
              </w:numPr>
              <w:tabs>
                <w:tab w:val="left" w:pos="0"/>
              </w:tabs>
              <w:spacing w:before="0" w:beforeAutospacing="0" w:after="0" w:afterAutospacing="0"/>
              <w:jc w:val="both"/>
            </w:pPr>
            <w:r>
              <w:rPr>
                <w:color w:val="000000"/>
                <w:sz w:val="16"/>
                <w:szCs w:val="16"/>
              </w:rPr>
              <w:t> </w:t>
            </w:r>
            <w:proofErr w:type="gramStart"/>
            <w:r>
              <w:rPr>
                <w:color w:val="000000"/>
                <w:sz w:val="16"/>
                <w:szCs w:val="16"/>
              </w:rPr>
              <w:t>в</w:t>
            </w:r>
            <w:proofErr w:type="gramEnd"/>
            <w:r>
              <w:rPr>
                <w:color w:val="000000"/>
                <w:sz w:val="16"/>
                <w:szCs w:val="16"/>
              </w:rPr>
              <w:t xml:space="preserve"> части содержания племенного маточного поголовья сельскохозяйственных животных (кроме племенного крупного рогатого скота молочного и мясного направлений);</w:t>
            </w:r>
          </w:p>
          <w:p w:rsidR="002D1944" w:rsidRDefault="002D1944">
            <w:pPr>
              <w:pStyle w:val="a4"/>
              <w:spacing w:before="0" w:beforeAutospacing="0" w:after="0" w:afterAutospacing="0"/>
              <w:jc w:val="both"/>
            </w:pPr>
            <w:r>
              <w:rPr>
                <w:color w:val="000000"/>
                <w:sz w:val="16"/>
                <w:szCs w:val="16"/>
              </w:rPr>
              <w:t>2) в части содержания племенного маточного поголовья крупного рогатого скота молочного направления;</w:t>
            </w:r>
          </w:p>
          <w:p w:rsidR="002D1944" w:rsidRDefault="002D1944">
            <w:pPr>
              <w:pStyle w:val="a4"/>
              <w:spacing w:before="0" w:beforeAutospacing="0" w:after="0" w:afterAutospacing="0"/>
              <w:jc w:val="both"/>
            </w:pPr>
            <w:r>
              <w:rPr>
                <w:color w:val="000000"/>
                <w:sz w:val="16"/>
                <w:szCs w:val="16"/>
              </w:rPr>
              <w:t>3) в части содержания племенного маточного поголовья крупного рогатого скота мясного направления.</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по ставке из расчета на 1 условную голову; </w:t>
            </w:r>
          </w:p>
          <w:p w:rsidR="002D1944" w:rsidRDefault="002D1944">
            <w:pPr>
              <w:pStyle w:val="a4"/>
              <w:spacing w:before="0" w:beforeAutospacing="0" w:after="0" w:afterAutospacing="0"/>
            </w:pPr>
            <w:r>
              <w:rPr>
                <w:color w:val="000000"/>
                <w:sz w:val="16"/>
                <w:szCs w:val="16"/>
              </w:rPr>
              <w:t>- в молочном и мясном скотоводстве - из расчета на 1 корову, от которой получен живой теленок в отчетном финансовом году.</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rPr>
                <w:color w:val="000000"/>
                <w:sz w:val="16"/>
                <w:szCs w:val="16"/>
              </w:rPr>
              <w:t>Размер субсидии в 2018 году:</w:t>
            </w:r>
          </w:p>
          <w:p w:rsidR="002D1944" w:rsidRDefault="002D1944">
            <w:pPr>
              <w:pStyle w:val="a4"/>
              <w:numPr>
                <w:ilvl w:val="0"/>
                <w:numId w:val="3"/>
              </w:numPr>
              <w:tabs>
                <w:tab w:val="left" w:pos="0"/>
              </w:tabs>
              <w:spacing w:before="0" w:beforeAutospacing="0" w:after="0" w:afterAutospacing="0"/>
              <w:ind w:left="1440"/>
            </w:pPr>
            <w:r>
              <w:rPr>
                <w:b/>
                <w:bCs/>
                <w:color w:val="000000"/>
                <w:sz w:val="16"/>
                <w:szCs w:val="16"/>
              </w:rPr>
              <w:t>Племенное животноводство:</w:t>
            </w:r>
          </w:p>
          <w:p w:rsidR="002D1944" w:rsidRDefault="002D1944">
            <w:pPr>
              <w:pStyle w:val="a4"/>
              <w:spacing w:before="0" w:beforeAutospacing="0" w:after="0" w:afterAutospacing="0"/>
            </w:pPr>
            <w:r>
              <w:rPr>
                <w:color w:val="000000"/>
                <w:sz w:val="16"/>
                <w:szCs w:val="16"/>
              </w:rPr>
              <w:t xml:space="preserve">ФБ - 4393,94 руб. на 1 </w:t>
            </w:r>
            <w:proofErr w:type="spellStart"/>
            <w:r>
              <w:rPr>
                <w:color w:val="000000"/>
                <w:sz w:val="16"/>
                <w:szCs w:val="16"/>
              </w:rPr>
              <w:t>усл</w:t>
            </w:r>
            <w:proofErr w:type="spellEnd"/>
            <w:proofErr w:type="gramStart"/>
            <w:r>
              <w:rPr>
                <w:color w:val="000000"/>
                <w:sz w:val="16"/>
                <w:szCs w:val="16"/>
              </w:rPr>
              <w:t>. гол</w:t>
            </w:r>
            <w:proofErr w:type="gramEnd"/>
            <w:r>
              <w:rPr>
                <w:color w:val="000000"/>
                <w:sz w:val="16"/>
                <w:szCs w:val="16"/>
              </w:rPr>
              <w:t>.</w:t>
            </w:r>
          </w:p>
          <w:p w:rsidR="002D1944" w:rsidRDefault="002D1944">
            <w:pPr>
              <w:pStyle w:val="a4"/>
              <w:spacing w:before="0" w:beforeAutospacing="0" w:after="0" w:afterAutospacing="0"/>
            </w:pPr>
            <w:r>
              <w:rPr>
                <w:color w:val="000000"/>
                <w:sz w:val="16"/>
                <w:szCs w:val="16"/>
              </w:rPr>
              <w:t xml:space="preserve">РБ –    280,46 руб. на 1 </w:t>
            </w:r>
            <w:proofErr w:type="spellStart"/>
            <w:r>
              <w:rPr>
                <w:color w:val="000000"/>
                <w:sz w:val="16"/>
                <w:szCs w:val="16"/>
              </w:rPr>
              <w:t>усл</w:t>
            </w:r>
            <w:proofErr w:type="spellEnd"/>
            <w:proofErr w:type="gramStart"/>
            <w:r>
              <w:rPr>
                <w:color w:val="000000"/>
                <w:sz w:val="16"/>
                <w:szCs w:val="16"/>
              </w:rPr>
              <w:t>. гол</w:t>
            </w:r>
            <w:proofErr w:type="gramEnd"/>
            <w:r>
              <w:rPr>
                <w:color w:val="000000"/>
                <w:sz w:val="16"/>
                <w:szCs w:val="16"/>
              </w:rPr>
              <w:t>.</w:t>
            </w:r>
          </w:p>
          <w:p w:rsidR="002D1944" w:rsidRDefault="002D1944">
            <w:pPr>
              <w:pStyle w:val="a4"/>
              <w:numPr>
                <w:ilvl w:val="0"/>
                <w:numId w:val="5"/>
              </w:numPr>
              <w:tabs>
                <w:tab w:val="left" w:pos="0"/>
              </w:tabs>
              <w:spacing w:before="0" w:beforeAutospacing="0" w:after="0" w:afterAutospacing="0"/>
              <w:ind w:left="1440" w:hanging="360"/>
            </w:pPr>
            <w:r>
              <w:rPr>
                <w:b/>
                <w:bCs/>
                <w:color w:val="000000"/>
                <w:sz w:val="16"/>
                <w:szCs w:val="16"/>
              </w:rPr>
              <w:t>КРС мясного направления:</w:t>
            </w:r>
          </w:p>
          <w:p w:rsidR="002D1944" w:rsidRDefault="002D1944">
            <w:pPr>
              <w:pStyle w:val="a4"/>
              <w:spacing w:before="0" w:beforeAutospacing="0" w:after="0" w:afterAutospacing="0"/>
            </w:pPr>
            <w:r>
              <w:rPr>
                <w:color w:val="000000"/>
                <w:sz w:val="16"/>
                <w:szCs w:val="16"/>
              </w:rPr>
              <w:t xml:space="preserve">ФБ – 2576,52 руб. на 1 </w:t>
            </w:r>
            <w:proofErr w:type="spellStart"/>
            <w:r>
              <w:rPr>
                <w:color w:val="000000"/>
                <w:sz w:val="16"/>
                <w:szCs w:val="16"/>
              </w:rPr>
              <w:t>усл</w:t>
            </w:r>
            <w:proofErr w:type="spellEnd"/>
            <w:proofErr w:type="gramStart"/>
            <w:r>
              <w:rPr>
                <w:color w:val="000000"/>
                <w:sz w:val="16"/>
                <w:szCs w:val="16"/>
              </w:rPr>
              <w:t>. гол</w:t>
            </w:r>
            <w:proofErr w:type="gramEnd"/>
          </w:p>
          <w:p w:rsidR="002D1944" w:rsidRDefault="002D1944">
            <w:pPr>
              <w:pStyle w:val="a4"/>
              <w:spacing w:before="0" w:beforeAutospacing="0" w:after="0" w:afterAutospacing="0"/>
            </w:pPr>
            <w:r>
              <w:rPr>
                <w:color w:val="000000"/>
                <w:sz w:val="16"/>
                <w:szCs w:val="16"/>
              </w:rPr>
              <w:t xml:space="preserve">РБ </w:t>
            </w:r>
            <w:proofErr w:type="gramStart"/>
            <w:r>
              <w:rPr>
                <w:color w:val="000000"/>
                <w:sz w:val="16"/>
                <w:szCs w:val="16"/>
              </w:rPr>
              <w:t>–  2062</w:t>
            </w:r>
            <w:proofErr w:type="gramEnd"/>
            <w:r>
              <w:rPr>
                <w:color w:val="000000"/>
                <w:sz w:val="16"/>
                <w:szCs w:val="16"/>
              </w:rPr>
              <w:t xml:space="preserve">,94 руб. на 1 </w:t>
            </w:r>
            <w:proofErr w:type="spellStart"/>
            <w:r>
              <w:rPr>
                <w:color w:val="000000"/>
                <w:sz w:val="16"/>
                <w:szCs w:val="16"/>
              </w:rPr>
              <w:t>усл</w:t>
            </w:r>
            <w:proofErr w:type="spellEnd"/>
            <w:r>
              <w:rPr>
                <w:color w:val="000000"/>
                <w:sz w:val="16"/>
                <w:szCs w:val="16"/>
              </w:rPr>
              <w:t>. гол.</w:t>
            </w:r>
          </w:p>
          <w:p w:rsidR="002D1944" w:rsidRDefault="002D1944">
            <w:pPr>
              <w:pStyle w:val="a4"/>
              <w:numPr>
                <w:ilvl w:val="0"/>
                <w:numId w:val="7"/>
              </w:numPr>
              <w:tabs>
                <w:tab w:val="left" w:pos="0"/>
              </w:tabs>
              <w:spacing w:before="0" w:beforeAutospacing="0" w:after="0" w:afterAutospacing="0"/>
              <w:ind w:left="1440" w:hanging="360"/>
            </w:pPr>
            <w:r>
              <w:rPr>
                <w:b/>
                <w:bCs/>
                <w:color w:val="000000"/>
                <w:sz w:val="16"/>
                <w:szCs w:val="16"/>
              </w:rPr>
              <w:t>КРС молочного направления</w:t>
            </w:r>
            <w:r>
              <w:rPr>
                <w:color w:val="000000"/>
                <w:sz w:val="16"/>
                <w:szCs w:val="16"/>
              </w:rPr>
              <w:t>:</w:t>
            </w:r>
          </w:p>
          <w:p w:rsidR="002D1944" w:rsidRDefault="002D1944">
            <w:pPr>
              <w:pStyle w:val="a4"/>
              <w:spacing w:before="0" w:beforeAutospacing="0" w:after="0" w:afterAutospacing="0"/>
            </w:pPr>
            <w:r>
              <w:rPr>
                <w:color w:val="000000"/>
                <w:sz w:val="16"/>
                <w:szCs w:val="16"/>
              </w:rPr>
              <w:t xml:space="preserve">ФБ – 3368,87 руб. на 1 </w:t>
            </w:r>
            <w:proofErr w:type="spellStart"/>
            <w:r>
              <w:rPr>
                <w:color w:val="000000"/>
                <w:sz w:val="16"/>
                <w:szCs w:val="16"/>
              </w:rPr>
              <w:t>усл</w:t>
            </w:r>
            <w:proofErr w:type="spellEnd"/>
            <w:proofErr w:type="gramStart"/>
            <w:r>
              <w:rPr>
                <w:color w:val="000000"/>
                <w:sz w:val="16"/>
                <w:szCs w:val="16"/>
              </w:rPr>
              <w:t>. гол</w:t>
            </w:r>
            <w:proofErr w:type="gramEnd"/>
          </w:p>
          <w:p w:rsidR="002D1944" w:rsidRDefault="002D1944">
            <w:pPr>
              <w:pStyle w:val="a4"/>
              <w:spacing w:before="0" w:beforeAutospacing="0" w:after="0" w:afterAutospacing="0"/>
            </w:pPr>
            <w:r>
              <w:rPr>
                <w:color w:val="000000"/>
                <w:sz w:val="16"/>
                <w:szCs w:val="16"/>
              </w:rPr>
              <w:lastRenderedPageBreak/>
              <w:t xml:space="preserve">РБ </w:t>
            </w:r>
            <w:proofErr w:type="gramStart"/>
            <w:r>
              <w:rPr>
                <w:color w:val="000000"/>
                <w:sz w:val="16"/>
                <w:szCs w:val="16"/>
              </w:rPr>
              <w:t>–  2631</w:t>
            </w:r>
            <w:proofErr w:type="gramEnd"/>
            <w:r>
              <w:rPr>
                <w:color w:val="000000"/>
                <w:sz w:val="16"/>
                <w:szCs w:val="16"/>
              </w:rPr>
              <w:t xml:space="preserve">,07 руб. на 1 </w:t>
            </w:r>
            <w:proofErr w:type="spellStart"/>
            <w:r>
              <w:rPr>
                <w:color w:val="000000"/>
                <w:sz w:val="16"/>
                <w:szCs w:val="16"/>
              </w:rPr>
              <w:t>усл</w:t>
            </w:r>
            <w:proofErr w:type="spellEnd"/>
            <w:r>
              <w:rPr>
                <w:color w:val="000000"/>
                <w:sz w:val="16"/>
                <w:szCs w:val="16"/>
              </w:rPr>
              <w:t>. гол.</w:t>
            </w:r>
          </w:p>
          <w:p w:rsidR="002D1944" w:rsidRDefault="002D1944">
            <w:pPr>
              <w:pStyle w:val="a4"/>
              <w:spacing w:before="0" w:beforeAutospacing="0" w:after="0" w:afterAutospacing="0"/>
            </w:pPr>
            <w:r>
              <w:t> </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w:t>
            </w:r>
            <w:hyperlink w:anchor="P2140" w:tooltip="#P2140" w:history="1">
              <w:r>
                <w:rPr>
                  <w:rStyle w:val="a3"/>
                  <w:sz w:val="16"/>
                  <w:szCs w:val="16"/>
                </w:rPr>
                <w:t>отчет</w:t>
              </w:r>
            </w:hyperlink>
            <w:r>
              <w:rPr>
                <w:color w:val="000000"/>
                <w:sz w:val="16"/>
                <w:szCs w:val="16"/>
              </w:rPr>
              <w:t xml:space="preserve"> о движении скота по состоянию на 1 января текущего года</w:t>
            </w:r>
          </w:p>
          <w:p w:rsidR="002D1944" w:rsidRDefault="002D1944">
            <w:pPr>
              <w:pStyle w:val="a4"/>
              <w:widowControl w:val="0"/>
              <w:spacing w:before="0" w:beforeAutospacing="0" w:after="0" w:afterAutospacing="0"/>
              <w:jc w:val="both"/>
            </w:pPr>
            <w:r>
              <w:rPr>
                <w:color w:val="000000"/>
                <w:sz w:val="16"/>
                <w:szCs w:val="16"/>
              </w:rPr>
              <w:t xml:space="preserve">4) копию отчета по состоянию на 1 января текущего года в соответствии с категорией заявителя: по </w:t>
            </w:r>
            <w:hyperlink r:id="rId5" w:tooltip="consultantplus://offline/ref=7ACEDEF3E4199704394A95E59D7BEE2F77A51C482ADE75FC2199982500ACFCA694F31BA58B875B57ECG5B" w:history="1">
              <w:r>
                <w:rPr>
                  <w:rStyle w:val="a3"/>
                  <w:sz w:val="16"/>
                  <w:szCs w:val="16"/>
                </w:rPr>
                <w:t>форме 15-АПК</w:t>
              </w:r>
            </w:hyperlink>
            <w:r>
              <w:rPr>
                <w:color w:val="000000"/>
                <w:sz w:val="16"/>
                <w:szCs w:val="16"/>
              </w:rPr>
              <w:t xml:space="preserve">, либо по </w:t>
            </w:r>
            <w:hyperlink r:id="rId6" w:tooltip="consultantplus://offline/ref=7ACEDEF3E4199704394A95E59D7BEE2F74AD1E4D29DD75FC2199982500ACFCA694F31BA58B845756ECG4B" w:history="1">
              <w:r>
                <w:rPr>
                  <w:rStyle w:val="a3"/>
                  <w:sz w:val="16"/>
                  <w:szCs w:val="16"/>
                </w:rPr>
                <w:t>форме 1КФХ</w:t>
              </w:r>
            </w:hyperlink>
            <w:r>
              <w:rPr>
                <w:color w:val="0000FF"/>
                <w:sz w:val="16"/>
                <w:szCs w:val="16"/>
                <w:u w:val="single"/>
              </w:rPr>
              <w:t xml:space="preserve"> (ИП)</w:t>
            </w:r>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lastRenderedPageBreak/>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lastRenderedPageBreak/>
              <w:t>   - сохранение и (или) увеличение племенного маточного поголовья сельскохозяйственных животных на 1 января текущего года по сравнению с показателем на 1 января предыдущего года;</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jc w:val="center"/>
            </w:pPr>
            <w:r>
              <w:t> </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2. </w:t>
            </w:r>
            <w:r>
              <w:rPr>
                <w:b/>
                <w:bCs/>
                <w:color w:val="000000"/>
                <w:sz w:val="20"/>
                <w:szCs w:val="20"/>
              </w:rPr>
              <w:t>Субсидия на приобретение семени быков-производителей</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Субсидии на приобретение семени быков-производителей предоставляются на компенсацию части затрат в размере 95%:</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заверенные копии договоров купли-продажи, накладных, счетов-фактур, платежных документов, подтверждающих оплату;</w:t>
            </w:r>
          </w:p>
          <w:p w:rsidR="002D1944" w:rsidRDefault="002D1944">
            <w:pPr>
              <w:pStyle w:val="a4"/>
              <w:widowControl w:val="0"/>
              <w:spacing w:before="0" w:beforeAutospacing="0" w:after="0" w:afterAutospacing="0"/>
              <w:jc w:val="both"/>
            </w:pPr>
            <w:r>
              <w:rPr>
                <w:color w:val="000000"/>
                <w:sz w:val="16"/>
                <w:szCs w:val="16"/>
              </w:rPr>
              <w:t>4) копию отчета в соответствии с категорией получателя:</w:t>
            </w:r>
          </w:p>
          <w:p w:rsidR="002D1944" w:rsidRDefault="002D1944">
            <w:pPr>
              <w:pStyle w:val="a4"/>
              <w:widowControl w:val="0"/>
              <w:spacing w:before="0" w:beforeAutospacing="0" w:after="0" w:afterAutospacing="0"/>
              <w:jc w:val="both"/>
            </w:pPr>
            <w:r>
              <w:rPr>
                <w:color w:val="000000"/>
                <w:sz w:val="16"/>
                <w:szCs w:val="16"/>
              </w:rPr>
              <w:t xml:space="preserve">на 1 января текущего года и за соответствующий период прошлого года по </w:t>
            </w:r>
            <w:hyperlink r:id="rId7" w:tooltip="consultantplus://offline/ref=7ACEDEF3E4199704394A95E59D7BEE2F77A9174F2BDF75FC2199982500ACFCA694F31BA58B805257ECGFB" w:history="1">
              <w:r>
                <w:rPr>
                  <w:rStyle w:val="a3"/>
                  <w:sz w:val="16"/>
                  <w:szCs w:val="16"/>
                </w:rPr>
                <w:t>форме 15-АПК</w:t>
              </w:r>
            </w:hyperlink>
            <w:r>
              <w:rPr>
                <w:color w:val="0000FF"/>
                <w:sz w:val="16"/>
                <w:szCs w:val="16"/>
                <w:u w:val="single"/>
              </w:rPr>
              <w:t>,</w:t>
            </w:r>
            <w:r>
              <w:rPr>
                <w:color w:val="000000"/>
                <w:sz w:val="16"/>
                <w:szCs w:val="16"/>
              </w:rPr>
              <w:t xml:space="preserve"> либо по </w:t>
            </w:r>
            <w:hyperlink r:id="rId8" w:tooltip="consultantplus://offline/ref=7ACEDEF3E4199704394A95E59D7BEE2F77A9174F2BDF75FC2199982500ACFCA694F31BA58B80545FECG5B" w:history="1">
              <w:r>
                <w:rPr>
                  <w:rStyle w:val="a3"/>
                  <w:sz w:val="16"/>
                  <w:szCs w:val="16"/>
                </w:rPr>
                <w:t>форме 1КФХ</w:t>
              </w:r>
            </w:hyperlink>
            <w:r>
              <w:rPr>
                <w:color w:val="0000FF"/>
                <w:sz w:val="16"/>
                <w:szCs w:val="16"/>
                <w:u w:val="single"/>
              </w:rPr>
              <w:t xml:space="preserve"> (ИП)</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xml:space="preserve">- сельскохозяйственным товаропроизводителям на приобретение семени быков-производителей, включая инструментарий разового пользования для проведения искусственного осеменения сельскохозяйственных животных, сосудов </w:t>
            </w:r>
            <w:proofErr w:type="spellStart"/>
            <w:r>
              <w:rPr>
                <w:color w:val="000000"/>
                <w:sz w:val="16"/>
                <w:szCs w:val="16"/>
              </w:rPr>
              <w:t>Дьюара</w:t>
            </w:r>
            <w:proofErr w:type="spellEnd"/>
            <w:r>
              <w:rPr>
                <w:color w:val="000000"/>
                <w:sz w:val="16"/>
                <w:szCs w:val="16"/>
              </w:rPr>
              <w:t>;</w:t>
            </w:r>
          </w:p>
          <w:p w:rsidR="002D1944" w:rsidRDefault="002D1944">
            <w:pPr>
              <w:pStyle w:val="a4"/>
              <w:spacing w:before="0" w:beforeAutospacing="0" w:after="0" w:afterAutospacing="0"/>
              <w:jc w:val="both"/>
            </w:pPr>
            <w:r>
              <w:rPr>
                <w:color w:val="000000"/>
                <w:sz w:val="16"/>
                <w:szCs w:val="16"/>
              </w:rPr>
              <w:t xml:space="preserve">- субъектам предпринимательства, обслуживающим сельскохозяйственных товаропроизводителей в части оказания услуг по искусственному осеменению сельскохозяйственных животных, - на покупку сосудов </w:t>
            </w:r>
            <w:proofErr w:type="spellStart"/>
            <w:r>
              <w:rPr>
                <w:color w:val="000000"/>
                <w:sz w:val="16"/>
                <w:szCs w:val="16"/>
              </w:rPr>
              <w:t>Дьюара</w:t>
            </w:r>
            <w:proofErr w:type="spellEnd"/>
            <w:r>
              <w:rPr>
                <w:color w:val="000000"/>
                <w:sz w:val="16"/>
                <w:szCs w:val="16"/>
              </w:rPr>
              <w:t xml:space="preserve"> для длительного хранения спермы производителей сельскохозяйственных животных.</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t>3</w:t>
            </w:r>
            <w:r>
              <w:rPr>
                <w:b/>
                <w:bCs/>
                <w:color w:val="000000"/>
                <w:sz w:val="20"/>
                <w:szCs w:val="20"/>
              </w:rPr>
              <w:t>. Субсидия на повышение продуктивности крупного рогатого скота молочного направления</w:t>
            </w:r>
          </w:p>
          <w:p w:rsidR="002D1944" w:rsidRDefault="002D1944">
            <w:pPr>
              <w:pStyle w:val="a4"/>
              <w:widowControl w:val="0"/>
              <w:spacing w:before="0" w:beforeAutospacing="0" w:after="0" w:afterAutospacing="0"/>
            </w:pPr>
            <w:r>
              <w:t> </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pPr>
            <w:proofErr w:type="gramStart"/>
            <w:r>
              <w:rPr>
                <w:color w:val="000000"/>
                <w:sz w:val="16"/>
                <w:szCs w:val="16"/>
                <w:u w:val="single"/>
              </w:rPr>
              <w:t>а</w:t>
            </w:r>
            <w:proofErr w:type="gramEnd"/>
            <w:r>
              <w:rPr>
                <w:color w:val="000000"/>
                <w:sz w:val="16"/>
                <w:szCs w:val="16"/>
                <w:u w:val="single"/>
              </w:rPr>
              <w:t>) за счет средств республиканского бюджета</w:t>
            </w:r>
            <w:r>
              <w:rPr>
                <w:color w:val="000000"/>
                <w:sz w:val="16"/>
                <w:szCs w:val="16"/>
              </w:rPr>
              <w:t>:</w:t>
            </w:r>
          </w:p>
          <w:p w:rsidR="002D1944" w:rsidRDefault="002D1944">
            <w:pPr>
              <w:pStyle w:val="a4"/>
              <w:spacing w:before="0" w:beforeAutospacing="0" w:after="0" w:afterAutospacing="0"/>
              <w:ind w:firstLine="284"/>
              <w:jc w:val="both"/>
            </w:pPr>
            <w:r>
              <w:rPr>
                <w:color w:val="000000"/>
                <w:sz w:val="16"/>
                <w:szCs w:val="16"/>
              </w:rPr>
              <w:t xml:space="preserve">- 5 руб. за 1 кг </w:t>
            </w:r>
            <w:proofErr w:type="spellStart"/>
            <w:r>
              <w:rPr>
                <w:color w:val="000000"/>
                <w:sz w:val="16"/>
                <w:szCs w:val="16"/>
              </w:rPr>
              <w:t>реализ</w:t>
            </w:r>
            <w:proofErr w:type="spellEnd"/>
            <w:proofErr w:type="gramStart"/>
            <w:r>
              <w:rPr>
                <w:color w:val="000000"/>
                <w:sz w:val="16"/>
                <w:szCs w:val="16"/>
              </w:rPr>
              <w:t>. и</w:t>
            </w:r>
            <w:proofErr w:type="gramEnd"/>
            <w:r>
              <w:rPr>
                <w:color w:val="000000"/>
                <w:sz w:val="16"/>
                <w:szCs w:val="16"/>
              </w:rPr>
              <w:t xml:space="preserve"> (или) отгруженного на собственную переработку молока в физическом весе от коров, молочная продуктивность которых составляет </w:t>
            </w:r>
            <w:r>
              <w:rPr>
                <w:b/>
                <w:bCs/>
                <w:color w:val="000000"/>
                <w:sz w:val="16"/>
                <w:szCs w:val="16"/>
              </w:rPr>
              <w:t>4000 кг и более</w:t>
            </w:r>
            <w:r>
              <w:rPr>
                <w:color w:val="000000"/>
                <w:sz w:val="16"/>
                <w:szCs w:val="16"/>
              </w:rPr>
              <w:t xml:space="preserve"> на одну корову;</w:t>
            </w:r>
          </w:p>
          <w:p w:rsidR="002D1944" w:rsidRDefault="002D1944">
            <w:pPr>
              <w:pStyle w:val="a4"/>
              <w:spacing w:before="0" w:beforeAutospacing="0" w:after="0" w:afterAutospacing="0"/>
              <w:ind w:firstLine="284"/>
              <w:jc w:val="both"/>
            </w:pPr>
            <w:r>
              <w:rPr>
                <w:color w:val="000000"/>
                <w:sz w:val="16"/>
                <w:szCs w:val="16"/>
              </w:rPr>
              <w:t xml:space="preserve">- 3,0 руб. за 1 кг </w:t>
            </w:r>
            <w:proofErr w:type="spellStart"/>
            <w:r>
              <w:rPr>
                <w:color w:val="000000"/>
                <w:sz w:val="16"/>
                <w:szCs w:val="16"/>
              </w:rPr>
              <w:t>реализ.о</w:t>
            </w:r>
            <w:proofErr w:type="spellEnd"/>
            <w:r>
              <w:rPr>
                <w:color w:val="000000"/>
                <w:sz w:val="16"/>
                <w:szCs w:val="16"/>
              </w:rPr>
              <w:t xml:space="preserve"> и (или) отгруженного на собственную переработку молока в физическом весе от коров, молочная продуктивность которых составляет </w:t>
            </w:r>
            <w:r>
              <w:rPr>
                <w:b/>
                <w:bCs/>
                <w:color w:val="000000"/>
                <w:sz w:val="16"/>
                <w:szCs w:val="16"/>
              </w:rPr>
              <w:t xml:space="preserve">менее 4000 кг </w:t>
            </w:r>
            <w:r>
              <w:rPr>
                <w:color w:val="000000"/>
                <w:sz w:val="16"/>
                <w:szCs w:val="16"/>
              </w:rPr>
              <w:t>на одну корову;</w:t>
            </w:r>
          </w:p>
          <w:p w:rsidR="002D1944" w:rsidRDefault="002D1944">
            <w:pPr>
              <w:pStyle w:val="a4"/>
              <w:spacing w:before="0" w:beforeAutospacing="0" w:after="0" w:afterAutospacing="0"/>
              <w:ind w:firstLine="284"/>
              <w:jc w:val="both"/>
            </w:pPr>
            <w:proofErr w:type="gramStart"/>
            <w:r>
              <w:rPr>
                <w:color w:val="000000"/>
                <w:sz w:val="16"/>
                <w:szCs w:val="16"/>
                <w:u w:val="single"/>
              </w:rPr>
              <w:lastRenderedPageBreak/>
              <w:t>б</w:t>
            </w:r>
            <w:proofErr w:type="gramEnd"/>
            <w:r>
              <w:rPr>
                <w:color w:val="000000"/>
                <w:sz w:val="16"/>
                <w:szCs w:val="16"/>
                <w:u w:val="single"/>
              </w:rPr>
              <w:t>) за счет средств федерального бюджета в размере:</w:t>
            </w:r>
            <w:r>
              <w:rPr>
                <w:color w:val="000000"/>
                <w:sz w:val="16"/>
                <w:szCs w:val="16"/>
              </w:rPr>
              <w:t>.</w:t>
            </w:r>
          </w:p>
          <w:p w:rsidR="002D1944" w:rsidRDefault="002D1944">
            <w:pPr>
              <w:pStyle w:val="a4"/>
              <w:spacing w:before="0" w:beforeAutospacing="0" w:after="0" w:afterAutospacing="0"/>
              <w:ind w:firstLine="284"/>
              <w:jc w:val="both"/>
            </w:pPr>
            <w:r>
              <w:rPr>
                <w:color w:val="000000"/>
                <w:sz w:val="16"/>
                <w:szCs w:val="16"/>
              </w:rPr>
              <w:t xml:space="preserve">- 0,85 руб.  </w:t>
            </w:r>
            <w:proofErr w:type="gramStart"/>
            <w:r>
              <w:rPr>
                <w:color w:val="000000"/>
                <w:sz w:val="16"/>
                <w:szCs w:val="16"/>
              </w:rPr>
              <w:t>за</w:t>
            </w:r>
            <w:proofErr w:type="gramEnd"/>
            <w:r>
              <w:rPr>
                <w:color w:val="000000"/>
                <w:sz w:val="16"/>
                <w:szCs w:val="16"/>
              </w:rPr>
              <w:t xml:space="preserve"> 1 кг </w:t>
            </w:r>
            <w:proofErr w:type="spellStart"/>
            <w:r>
              <w:rPr>
                <w:color w:val="000000"/>
                <w:sz w:val="16"/>
                <w:szCs w:val="16"/>
              </w:rPr>
              <w:t>реализ</w:t>
            </w:r>
            <w:proofErr w:type="spellEnd"/>
            <w:r>
              <w:rPr>
                <w:color w:val="000000"/>
                <w:sz w:val="16"/>
                <w:szCs w:val="16"/>
              </w:rPr>
              <w:t xml:space="preserve">. и (или) отгруженного на собственную </w:t>
            </w:r>
            <w:proofErr w:type="spellStart"/>
            <w:r>
              <w:rPr>
                <w:color w:val="000000"/>
                <w:sz w:val="16"/>
                <w:szCs w:val="16"/>
              </w:rPr>
              <w:t>перераб</w:t>
            </w:r>
            <w:proofErr w:type="spellEnd"/>
            <w:r>
              <w:rPr>
                <w:color w:val="000000"/>
                <w:sz w:val="16"/>
                <w:szCs w:val="16"/>
              </w:rPr>
              <w:t xml:space="preserve">. молока в физическом весе от коров, молочная продуктивность которых составляет </w:t>
            </w:r>
            <w:r>
              <w:rPr>
                <w:b/>
                <w:bCs/>
                <w:color w:val="000000"/>
                <w:sz w:val="16"/>
                <w:szCs w:val="16"/>
              </w:rPr>
              <w:t>4000 кг и более</w:t>
            </w:r>
            <w:r>
              <w:rPr>
                <w:color w:val="000000"/>
                <w:sz w:val="16"/>
                <w:szCs w:val="16"/>
              </w:rPr>
              <w:t xml:space="preserve"> на одну корову;</w:t>
            </w:r>
          </w:p>
          <w:p w:rsidR="002D1944" w:rsidRDefault="002D1944">
            <w:pPr>
              <w:pStyle w:val="a4"/>
              <w:spacing w:before="0" w:beforeAutospacing="0" w:after="0" w:afterAutospacing="0"/>
              <w:ind w:firstLine="284"/>
              <w:jc w:val="both"/>
            </w:pPr>
            <w:r>
              <w:rPr>
                <w:color w:val="000000"/>
                <w:sz w:val="16"/>
                <w:szCs w:val="16"/>
              </w:rPr>
              <w:t xml:space="preserve">- 0,51 руб. рубля за 1 кг </w:t>
            </w:r>
            <w:proofErr w:type="spellStart"/>
            <w:r>
              <w:rPr>
                <w:color w:val="000000"/>
                <w:sz w:val="16"/>
                <w:szCs w:val="16"/>
              </w:rPr>
              <w:t>реализ</w:t>
            </w:r>
            <w:proofErr w:type="spellEnd"/>
            <w:proofErr w:type="gramStart"/>
            <w:r>
              <w:rPr>
                <w:color w:val="000000"/>
                <w:sz w:val="16"/>
                <w:szCs w:val="16"/>
              </w:rPr>
              <w:t>. и</w:t>
            </w:r>
            <w:proofErr w:type="gramEnd"/>
            <w:r>
              <w:rPr>
                <w:color w:val="000000"/>
                <w:sz w:val="16"/>
                <w:szCs w:val="16"/>
              </w:rPr>
              <w:t xml:space="preserve"> (или) отгруженного на собственную переработку молока в физическом весе от коров, молочная продуктивность которых составляет </w:t>
            </w:r>
            <w:r>
              <w:rPr>
                <w:b/>
                <w:bCs/>
                <w:color w:val="000000"/>
                <w:sz w:val="16"/>
                <w:szCs w:val="16"/>
              </w:rPr>
              <w:t>менее 4000 кг</w:t>
            </w:r>
            <w:r>
              <w:rPr>
                <w:color w:val="000000"/>
                <w:sz w:val="16"/>
                <w:szCs w:val="16"/>
              </w:rPr>
              <w:t xml:space="preserve"> на одну корову.</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w:t>
            </w:r>
            <w:hyperlink w:anchor="P1904" w:tooltip="#P1904" w:history="1">
              <w:r>
                <w:rPr>
                  <w:rStyle w:val="a3"/>
                  <w:sz w:val="16"/>
                  <w:szCs w:val="16"/>
                </w:rPr>
                <w:t>реестр</w:t>
              </w:r>
            </w:hyperlink>
            <w:r>
              <w:rPr>
                <w:color w:val="000000"/>
                <w:sz w:val="16"/>
                <w:szCs w:val="16"/>
              </w:rPr>
              <w:t xml:space="preserve"> документов, подтверждающих факт реализации и (или) отгрузки на собственную переработку коровьего молока (типовая форма)</w:t>
            </w:r>
          </w:p>
          <w:p w:rsidR="002D1944" w:rsidRDefault="002D1944">
            <w:pPr>
              <w:pStyle w:val="a4"/>
              <w:widowControl w:val="0"/>
              <w:spacing w:before="0" w:beforeAutospacing="0" w:after="0" w:afterAutospacing="0"/>
              <w:jc w:val="both"/>
            </w:pPr>
            <w:r>
              <w:rPr>
                <w:color w:val="000000"/>
                <w:sz w:val="16"/>
                <w:szCs w:val="16"/>
              </w:rPr>
              <w:t xml:space="preserve">4) копии документов (счетов-фактур, товарных накладных и (или) иных документов), подтверждающих факт </w:t>
            </w:r>
            <w:r>
              <w:rPr>
                <w:color w:val="000000"/>
                <w:sz w:val="16"/>
                <w:szCs w:val="16"/>
              </w:rPr>
              <w:lastRenderedPageBreak/>
              <w:t>реализации молока;</w:t>
            </w:r>
          </w:p>
          <w:p w:rsidR="002D1944" w:rsidRDefault="002D1944">
            <w:pPr>
              <w:pStyle w:val="a4"/>
              <w:widowControl w:val="0"/>
              <w:spacing w:before="0" w:beforeAutospacing="0" w:after="0" w:afterAutospacing="0"/>
              <w:jc w:val="both"/>
            </w:pPr>
            <w:r>
              <w:rPr>
                <w:color w:val="000000"/>
                <w:sz w:val="16"/>
                <w:szCs w:val="16"/>
              </w:rPr>
              <w:t>5) реестр закупа сырья (по данным приемщика молока) и (или) отгрузки на собственную переработку молока;</w:t>
            </w:r>
          </w:p>
          <w:p w:rsidR="002D1944" w:rsidRDefault="002D1944">
            <w:pPr>
              <w:pStyle w:val="a4"/>
              <w:widowControl w:val="0"/>
              <w:spacing w:before="0" w:beforeAutospacing="0" w:after="0" w:afterAutospacing="0"/>
              <w:jc w:val="both"/>
            </w:pPr>
            <w:r>
              <w:rPr>
                <w:color w:val="000000"/>
                <w:sz w:val="16"/>
                <w:szCs w:val="16"/>
              </w:rPr>
              <w:t xml:space="preserve">6) </w:t>
            </w:r>
            <w:hyperlink w:anchor="P2140" w:tooltip="#P2140" w:history="1">
              <w:r>
                <w:rPr>
                  <w:rStyle w:val="a3"/>
                  <w:sz w:val="16"/>
                  <w:szCs w:val="16"/>
                </w:rPr>
                <w:t>отчет</w:t>
              </w:r>
            </w:hyperlink>
            <w:r>
              <w:rPr>
                <w:color w:val="000000"/>
                <w:sz w:val="16"/>
                <w:szCs w:val="16"/>
              </w:rPr>
              <w:t xml:space="preserve"> о движении скота, в том числе коров молочного направления за отчетный месяц, (типовой)</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lastRenderedPageBreak/>
              <w:t>- наличие на первое число месяца обращения заявителя в Министерство не менее 10 голов коров молочного направления продуктивности;</w:t>
            </w:r>
          </w:p>
          <w:p w:rsidR="002D1944" w:rsidRDefault="002D1944">
            <w:pPr>
              <w:pStyle w:val="a4"/>
              <w:spacing w:before="0" w:beforeAutospacing="0" w:after="0" w:afterAutospacing="0"/>
              <w:jc w:val="both"/>
            </w:pPr>
            <w:r>
              <w:rPr>
                <w:color w:val="000000"/>
                <w:sz w:val="16"/>
                <w:szCs w:val="16"/>
              </w:rPr>
              <w:t xml:space="preserve">- сохранение и (или) увеличение поголовья коров молочного направления продуктивности на 1 января текущего года по сравнению с показателем на 1 января предыдущего </w:t>
            </w:r>
            <w:r>
              <w:rPr>
                <w:color w:val="000000"/>
                <w:sz w:val="16"/>
                <w:szCs w:val="16"/>
              </w:rPr>
              <w:lastRenderedPageBreak/>
              <w:t>года (за исключением с/х товаропроизводителей, которые начали хозяйственную деятельность в отчетном финансовом году) и на первое число месяца обращения заявителя в Министерство по сравнению с показателем на 1 января текущего года;</w:t>
            </w:r>
          </w:p>
          <w:p w:rsidR="002D1944" w:rsidRDefault="002D1944">
            <w:pPr>
              <w:pStyle w:val="a4"/>
              <w:spacing w:before="0" w:beforeAutospacing="0" w:after="0" w:afterAutospacing="0"/>
              <w:jc w:val="both"/>
            </w:pPr>
            <w:r>
              <w:rPr>
                <w:color w:val="000000"/>
                <w:sz w:val="16"/>
                <w:szCs w:val="16"/>
              </w:rPr>
              <w:t>- сохранение и (или) увеличение объема производства молока на 1 января текущего года по сравнению с показателем на 1 января предыдущего года (за исключением с/х товаропроизводителей, которые начали хозяйственную деятельность по производству молока в отчетном финансовом году);</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4. </w:t>
            </w:r>
            <w:r>
              <w:rPr>
                <w:b/>
                <w:bCs/>
                <w:color w:val="000000"/>
                <w:sz w:val="20"/>
                <w:szCs w:val="20"/>
              </w:rPr>
              <w:t>Субсидия на возмещение части затрат по наращиванию маточного поголовья овец и коз</w:t>
            </w:r>
          </w:p>
          <w:p w:rsidR="002D1944" w:rsidRDefault="002D1944">
            <w:pPr>
              <w:pStyle w:val="a4"/>
              <w:widowControl w:val="0"/>
              <w:spacing w:before="0" w:beforeAutospacing="0" w:after="0" w:afterAutospacing="0"/>
            </w:pPr>
            <w:r>
              <w:t> </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Субсидии за счет средств республиканского и федерального бюджета предоставляются получателям в пределах поступившего объема финансирования.</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rPr>
                <w:color w:val="000000"/>
                <w:sz w:val="16"/>
                <w:szCs w:val="16"/>
              </w:rPr>
              <w:t>Размер субсидии в 2018 году:</w:t>
            </w:r>
          </w:p>
          <w:p w:rsidR="002D1944" w:rsidRDefault="002D1944">
            <w:pPr>
              <w:pStyle w:val="a4"/>
              <w:spacing w:before="0" w:beforeAutospacing="0" w:after="0" w:afterAutospacing="0"/>
            </w:pPr>
            <w:r>
              <w:rPr>
                <w:color w:val="000000"/>
                <w:sz w:val="16"/>
                <w:szCs w:val="16"/>
              </w:rPr>
              <w:t>ФБ – 377,81 руб. на 1 гол</w:t>
            </w:r>
          </w:p>
          <w:p w:rsidR="002D1944" w:rsidRDefault="002D1944">
            <w:pPr>
              <w:pStyle w:val="a4"/>
              <w:spacing w:before="0" w:beforeAutospacing="0" w:after="0" w:afterAutospacing="0"/>
            </w:pPr>
            <w:r>
              <w:rPr>
                <w:color w:val="000000"/>
                <w:sz w:val="16"/>
                <w:szCs w:val="16"/>
              </w:rPr>
              <w:t>РБ –     24,11 руб. на 1 гол.</w:t>
            </w:r>
          </w:p>
          <w:p w:rsidR="002D1944" w:rsidRDefault="002D1944">
            <w:pPr>
              <w:pStyle w:val="a4"/>
              <w:spacing w:before="0" w:beforeAutospacing="0" w:after="0" w:afterAutospacing="0"/>
            </w:pPr>
            <w:r>
              <w:t> </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сведения о наличии маточного поголовья овец и коз на 1 января текущего года и за соответствующий период прошлого года, отраженные в соответствии с категорией получателя по </w:t>
            </w:r>
            <w:proofErr w:type="gramStart"/>
            <w:r>
              <w:rPr>
                <w:color w:val="000000"/>
                <w:sz w:val="16"/>
                <w:szCs w:val="16"/>
              </w:rPr>
              <w:t xml:space="preserve">форме  </w:t>
            </w:r>
            <w:hyperlink r:id="rId9" w:tooltip="consultantplus://offline/ref=7ACEDEF3E4199704394A95E59D7BEE2F77A9174F2BDF75FC2199982500ACFCA694F31BA58B805257ECGFB" w:history="1">
              <w:r>
                <w:rPr>
                  <w:rStyle w:val="a3"/>
                  <w:sz w:val="16"/>
                  <w:szCs w:val="16"/>
                </w:rPr>
                <w:t>15</w:t>
              </w:r>
              <w:proofErr w:type="gramEnd"/>
              <w:r>
                <w:rPr>
                  <w:rStyle w:val="a3"/>
                  <w:sz w:val="16"/>
                  <w:szCs w:val="16"/>
                </w:rPr>
                <w:t>-АПК</w:t>
              </w:r>
            </w:hyperlink>
            <w:r>
              <w:rPr>
                <w:color w:val="000000"/>
                <w:sz w:val="16"/>
                <w:szCs w:val="16"/>
              </w:rPr>
              <w:t xml:space="preserve"> либо  1КФХ (ИП) ;</w:t>
            </w:r>
          </w:p>
          <w:p w:rsidR="002D1944" w:rsidRDefault="002D1944">
            <w:pPr>
              <w:pStyle w:val="a4"/>
              <w:widowControl w:val="0"/>
              <w:spacing w:before="0" w:beforeAutospacing="0" w:after="0" w:afterAutospacing="0"/>
              <w:jc w:val="both"/>
            </w:pPr>
            <w:r>
              <w:rPr>
                <w:color w:val="000000"/>
                <w:sz w:val="16"/>
                <w:szCs w:val="16"/>
              </w:rPr>
              <w:t xml:space="preserve">4) </w:t>
            </w:r>
            <w:hyperlink w:anchor="P2140" w:tooltip="#P2140" w:history="1">
              <w:r>
                <w:rPr>
                  <w:rStyle w:val="a3"/>
                  <w:sz w:val="16"/>
                  <w:szCs w:val="16"/>
                </w:rPr>
                <w:t>отчет</w:t>
              </w:r>
            </w:hyperlink>
            <w:r>
              <w:rPr>
                <w:color w:val="000000"/>
                <w:sz w:val="16"/>
                <w:szCs w:val="16"/>
              </w:rPr>
              <w:t xml:space="preserve"> о движении скота по состоянию на 1 января текущего года (форма типовая)</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 xml:space="preserve">7) Справка об отсутствии </w:t>
            </w:r>
            <w:r>
              <w:rPr>
                <w:color w:val="000000"/>
                <w:sz w:val="16"/>
                <w:szCs w:val="16"/>
              </w:rPr>
              <w:lastRenderedPageBreak/>
              <w:t>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lastRenderedPageBreak/>
              <w:t xml:space="preserve">- наличие маточного поголовья овец, ярок старше 1 года и (или) </w:t>
            </w:r>
            <w:proofErr w:type="spellStart"/>
            <w:r>
              <w:rPr>
                <w:color w:val="000000"/>
                <w:sz w:val="16"/>
                <w:szCs w:val="16"/>
              </w:rPr>
              <w:t>козоматок</w:t>
            </w:r>
            <w:proofErr w:type="spellEnd"/>
            <w:r>
              <w:rPr>
                <w:color w:val="000000"/>
                <w:sz w:val="16"/>
                <w:szCs w:val="16"/>
              </w:rPr>
              <w:t xml:space="preserve"> и козочек старше 1 года на 1 января текущего года - не менее 300 голов;</w:t>
            </w:r>
          </w:p>
          <w:p w:rsidR="002D1944" w:rsidRDefault="002D1944">
            <w:pPr>
              <w:pStyle w:val="a4"/>
              <w:spacing w:before="0" w:beforeAutospacing="0" w:after="0" w:afterAutospacing="0"/>
              <w:jc w:val="both"/>
            </w:pPr>
            <w:r>
              <w:rPr>
                <w:color w:val="000000"/>
                <w:sz w:val="16"/>
                <w:szCs w:val="16"/>
              </w:rPr>
              <w:t>- получение приплода не менее 80% от маточного поголовья на 1 января текущего года;</w:t>
            </w:r>
          </w:p>
          <w:p w:rsidR="002D1944" w:rsidRDefault="002D1944">
            <w:pPr>
              <w:pStyle w:val="a4"/>
              <w:spacing w:before="0" w:beforeAutospacing="0" w:after="0" w:afterAutospacing="0"/>
              <w:jc w:val="both"/>
            </w:pPr>
            <w:r>
              <w:rPr>
                <w:color w:val="000000"/>
                <w:sz w:val="16"/>
                <w:szCs w:val="16"/>
              </w:rPr>
              <w:t xml:space="preserve">- сохранение или увеличение маточного поголовья овец, ярок старше 1 года и (или) </w:t>
            </w:r>
            <w:proofErr w:type="spellStart"/>
            <w:r>
              <w:rPr>
                <w:color w:val="000000"/>
                <w:sz w:val="16"/>
                <w:szCs w:val="16"/>
              </w:rPr>
              <w:t>козоматок</w:t>
            </w:r>
            <w:proofErr w:type="spellEnd"/>
            <w:r>
              <w:rPr>
                <w:color w:val="000000"/>
                <w:sz w:val="16"/>
                <w:szCs w:val="16"/>
              </w:rPr>
              <w:t xml:space="preserve"> и козочек старше 1 года на 1 января текущего года по сравнению с показателем на 1 января предыдущего года;</w:t>
            </w:r>
          </w:p>
          <w:p w:rsidR="002D1944" w:rsidRDefault="002D1944">
            <w:pPr>
              <w:pStyle w:val="a4"/>
              <w:spacing w:before="0" w:beforeAutospacing="0" w:after="0" w:afterAutospacing="0"/>
              <w:jc w:val="both"/>
            </w:pPr>
            <w:r>
              <w:t> </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5. </w:t>
            </w:r>
            <w:r>
              <w:rPr>
                <w:b/>
                <w:bCs/>
                <w:color w:val="000000"/>
                <w:sz w:val="20"/>
                <w:szCs w:val="20"/>
              </w:rPr>
              <w:t>Субсидия на возмещение части затрат по наращиванию поголовья мясных табунных лошадей</w:t>
            </w:r>
          </w:p>
          <w:p w:rsidR="002D1944" w:rsidRDefault="002D1944">
            <w:pPr>
              <w:pStyle w:val="a4"/>
              <w:widowControl w:val="0"/>
              <w:spacing w:before="0" w:beforeAutospacing="0" w:after="0" w:afterAutospacing="0"/>
            </w:pPr>
            <w:r>
              <w:t> </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Субсидии за счет </w:t>
            </w:r>
            <w:proofErr w:type="gramStart"/>
            <w:r>
              <w:rPr>
                <w:color w:val="000000"/>
                <w:sz w:val="16"/>
                <w:szCs w:val="16"/>
              </w:rPr>
              <w:t>средств  бюджетов</w:t>
            </w:r>
            <w:proofErr w:type="gramEnd"/>
            <w:r>
              <w:rPr>
                <w:color w:val="000000"/>
                <w:sz w:val="16"/>
                <w:szCs w:val="16"/>
              </w:rPr>
              <w:t xml:space="preserve"> предоставляются получателям в пределах поступившего объема финансирования согласно нормативному правовому акту Правительства Российской Федерации  и Республики Бурятия</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jc w:val="both"/>
            </w:pPr>
            <w:r>
              <w:rPr>
                <w:color w:val="000000"/>
                <w:sz w:val="16"/>
                <w:szCs w:val="16"/>
              </w:rPr>
              <w:t>Размер субсидии в 2018 году:</w:t>
            </w:r>
          </w:p>
          <w:p w:rsidR="002D1944" w:rsidRDefault="002D1944">
            <w:pPr>
              <w:pStyle w:val="a4"/>
              <w:spacing w:before="0" w:beforeAutospacing="0" w:after="0" w:afterAutospacing="0"/>
              <w:jc w:val="both"/>
            </w:pPr>
            <w:r>
              <w:rPr>
                <w:color w:val="000000"/>
                <w:sz w:val="16"/>
                <w:szCs w:val="16"/>
              </w:rPr>
              <w:t>ФБ – 341,</w:t>
            </w:r>
            <w:proofErr w:type="gramStart"/>
            <w:r>
              <w:rPr>
                <w:color w:val="000000"/>
                <w:sz w:val="16"/>
                <w:szCs w:val="16"/>
              </w:rPr>
              <w:t>86  руб.</w:t>
            </w:r>
            <w:proofErr w:type="gramEnd"/>
            <w:r>
              <w:rPr>
                <w:color w:val="000000"/>
                <w:sz w:val="16"/>
                <w:szCs w:val="16"/>
              </w:rPr>
              <w:t xml:space="preserve">   </w:t>
            </w:r>
            <w:proofErr w:type="gramStart"/>
            <w:r>
              <w:rPr>
                <w:color w:val="000000"/>
                <w:sz w:val="16"/>
                <w:szCs w:val="16"/>
              </w:rPr>
              <w:t>на</w:t>
            </w:r>
            <w:proofErr w:type="gramEnd"/>
            <w:r>
              <w:rPr>
                <w:color w:val="000000"/>
                <w:sz w:val="16"/>
                <w:szCs w:val="16"/>
              </w:rPr>
              <w:t xml:space="preserve"> 1 гол</w:t>
            </w:r>
          </w:p>
          <w:p w:rsidR="002D1944" w:rsidRDefault="002D1944">
            <w:pPr>
              <w:pStyle w:val="a4"/>
              <w:spacing w:before="0" w:beforeAutospacing="0" w:after="0" w:afterAutospacing="0"/>
              <w:jc w:val="both"/>
            </w:pPr>
            <w:r>
              <w:rPr>
                <w:color w:val="000000"/>
                <w:sz w:val="16"/>
                <w:szCs w:val="16"/>
              </w:rPr>
              <w:t xml:space="preserve">РБ –    21,82 руб.  </w:t>
            </w:r>
            <w:proofErr w:type="gramStart"/>
            <w:r>
              <w:rPr>
                <w:color w:val="000000"/>
                <w:sz w:val="16"/>
                <w:szCs w:val="16"/>
              </w:rPr>
              <w:t>на</w:t>
            </w:r>
            <w:proofErr w:type="gramEnd"/>
            <w:r>
              <w:rPr>
                <w:color w:val="000000"/>
                <w:sz w:val="16"/>
                <w:szCs w:val="16"/>
              </w:rPr>
              <w:t xml:space="preserve"> 1 гол.</w:t>
            </w:r>
          </w:p>
          <w:p w:rsidR="002D1944" w:rsidRDefault="002D1944">
            <w:pPr>
              <w:pStyle w:val="a4"/>
              <w:spacing w:before="0" w:beforeAutospacing="0" w:after="0" w:afterAutospacing="0"/>
              <w:jc w:val="both"/>
            </w:pPr>
            <w:r>
              <w:t> </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сведения о наличии поголовья мясных табунных лошадей на 1 января текущего года и за соответствующий период прошлого года, отраженные в соответствии с категорией получателя по </w:t>
            </w:r>
            <w:proofErr w:type="gramStart"/>
            <w:r>
              <w:rPr>
                <w:color w:val="000000"/>
                <w:sz w:val="16"/>
                <w:szCs w:val="16"/>
              </w:rPr>
              <w:t xml:space="preserve">форме  </w:t>
            </w:r>
            <w:hyperlink r:id="rId10" w:tooltip="consultantplus://offline/ref=7ACEDEF3E4199704394A95E59D7BEE2F77A9174F2BDF75FC2199982500ACFCA694F31BA58B805257ECGFB" w:history="1">
              <w:r>
                <w:rPr>
                  <w:rStyle w:val="a3"/>
                  <w:sz w:val="16"/>
                  <w:szCs w:val="16"/>
                </w:rPr>
                <w:t>15</w:t>
              </w:r>
              <w:proofErr w:type="gramEnd"/>
              <w:r>
                <w:rPr>
                  <w:rStyle w:val="a3"/>
                  <w:sz w:val="16"/>
                  <w:szCs w:val="16"/>
                </w:rPr>
                <w:t>-АПК</w:t>
              </w:r>
            </w:hyperlink>
            <w:r>
              <w:rPr>
                <w:color w:val="000000"/>
                <w:sz w:val="16"/>
                <w:szCs w:val="16"/>
              </w:rPr>
              <w:t>   либо 1КФХ (ИП);</w:t>
            </w:r>
          </w:p>
          <w:p w:rsidR="002D1944" w:rsidRDefault="002D1944">
            <w:pPr>
              <w:pStyle w:val="a4"/>
              <w:widowControl w:val="0"/>
              <w:spacing w:before="0" w:beforeAutospacing="0" w:after="0" w:afterAutospacing="0"/>
              <w:jc w:val="both"/>
            </w:pPr>
            <w:r>
              <w:rPr>
                <w:color w:val="000000"/>
                <w:sz w:val="16"/>
                <w:szCs w:val="16"/>
              </w:rPr>
              <w:t xml:space="preserve">4) </w:t>
            </w:r>
            <w:hyperlink w:anchor="P2140" w:tooltip="#P2140" w:history="1">
              <w:r>
                <w:rPr>
                  <w:rStyle w:val="a3"/>
                  <w:sz w:val="16"/>
                  <w:szCs w:val="16"/>
                </w:rPr>
                <w:t>отчет</w:t>
              </w:r>
            </w:hyperlink>
            <w:r>
              <w:rPr>
                <w:color w:val="000000"/>
                <w:sz w:val="16"/>
                <w:szCs w:val="16"/>
              </w:rPr>
              <w:t xml:space="preserve"> о движении скота по состоянию на 1 января текущего года (форма типовая)</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наличие на начало текущего года поголовье мясных табунных лошадей не менее 40 голов;</w:t>
            </w:r>
          </w:p>
          <w:p w:rsidR="002D1944" w:rsidRDefault="002D1944">
            <w:pPr>
              <w:pStyle w:val="a4"/>
              <w:spacing w:before="0" w:beforeAutospacing="0" w:after="0" w:afterAutospacing="0"/>
              <w:jc w:val="both"/>
            </w:pPr>
            <w:r>
              <w:rPr>
                <w:color w:val="000000"/>
                <w:sz w:val="16"/>
                <w:szCs w:val="16"/>
              </w:rPr>
              <w:t>- сохранение или увеличение поголовья мясных табунных лошадей на 1 января текущего года по сравнению с показателем на 1 января предыдущего года;</w:t>
            </w:r>
          </w:p>
          <w:p w:rsidR="002D1944" w:rsidRDefault="002D1944">
            <w:pPr>
              <w:pStyle w:val="a4"/>
              <w:spacing w:before="0" w:beforeAutospacing="0" w:after="0" w:afterAutospacing="0"/>
              <w:jc w:val="both"/>
            </w:pPr>
            <w:r>
              <w:rPr>
                <w:color w:val="000000"/>
                <w:sz w:val="16"/>
                <w:szCs w:val="16"/>
              </w:rPr>
              <w:t>- получение приплода не менее 70% от маточного поголовья на 1 января текущего года;</w:t>
            </w:r>
          </w:p>
          <w:p w:rsidR="002D1944" w:rsidRDefault="002D1944">
            <w:pPr>
              <w:pStyle w:val="a4"/>
              <w:spacing w:before="0" w:beforeAutospacing="0" w:after="0" w:afterAutospacing="0"/>
              <w:jc w:val="both"/>
            </w:pPr>
            <w:r>
              <w:t> </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t xml:space="preserve">6. </w:t>
            </w:r>
            <w:r>
              <w:rPr>
                <w:b/>
                <w:bCs/>
                <w:color w:val="000000"/>
                <w:sz w:val="20"/>
                <w:szCs w:val="20"/>
              </w:rPr>
              <w:t>Субсидия на поддержку производства и реализации тонкорунной и полутонкорунной шерсти</w:t>
            </w:r>
          </w:p>
          <w:p w:rsidR="002D1944" w:rsidRDefault="002D1944">
            <w:pPr>
              <w:pStyle w:val="a4"/>
              <w:widowControl w:val="0"/>
              <w:spacing w:before="0" w:beforeAutospacing="0" w:after="0" w:afterAutospacing="0"/>
            </w:pPr>
            <w:r>
              <w:t> </w:t>
            </w:r>
          </w:p>
        </w:tc>
        <w:tc>
          <w:tcPr>
            <w:tcW w:w="308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Субсидии за счет средств федерального </w:t>
            </w:r>
            <w:proofErr w:type="gramStart"/>
            <w:r>
              <w:rPr>
                <w:color w:val="000000"/>
                <w:sz w:val="16"/>
                <w:szCs w:val="16"/>
              </w:rPr>
              <w:t>и  республиканского</w:t>
            </w:r>
            <w:proofErr w:type="gramEnd"/>
            <w:r>
              <w:rPr>
                <w:color w:val="000000"/>
                <w:sz w:val="16"/>
                <w:szCs w:val="16"/>
              </w:rPr>
              <w:t>  бюджета предоставляются получателям в пределах поступившего объема финансирования согласно нормативному правовому акту Правительства РФ  и РБ по соответствующему направлению государственной поддержки.</w:t>
            </w:r>
          </w:p>
          <w:p w:rsidR="002D1944" w:rsidRDefault="002D1944">
            <w:pPr>
              <w:pStyle w:val="a4"/>
              <w:spacing w:before="0" w:beforeAutospacing="0" w:after="0" w:afterAutospacing="0"/>
            </w:pPr>
            <w:r>
              <w:rPr>
                <w:color w:val="000000"/>
                <w:sz w:val="16"/>
                <w:szCs w:val="16"/>
              </w:rPr>
              <w:t>Размер субсидии в 2017 году: 55 руб./кг.</w:t>
            </w:r>
          </w:p>
        </w:tc>
        <w:tc>
          <w:tcPr>
            <w:tcW w:w="6431"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копию отчета по состоянию на 1 января текущего года в соответствии с категорией Заявителя  по </w:t>
            </w:r>
            <w:hyperlink r:id="rId11" w:tooltip="consultantplus://offline/ref=7ACEDEF3E4199704394A95E59D7BEE2F74AE1A4829D128F629C0942707A3A3B193BA17A48A8253E5GDB" w:history="1">
              <w:r>
                <w:rPr>
                  <w:rStyle w:val="a3"/>
                  <w:sz w:val="16"/>
                  <w:szCs w:val="16"/>
                </w:rPr>
                <w:t>форме 15-АПК</w:t>
              </w:r>
            </w:hyperlink>
            <w:r>
              <w:rPr>
                <w:color w:val="000000"/>
                <w:sz w:val="16"/>
                <w:szCs w:val="16"/>
              </w:rPr>
              <w:t xml:space="preserve"> либо по </w:t>
            </w:r>
            <w:hyperlink r:id="rId12" w:tooltip="consultantplus://offline/ref=7ACEDEF3E4199704394A95E59D7BEE2F77A9174F2BDF75FC2199982500ACFCA694F31BA58B80545FECG5B" w:history="1">
              <w:r>
                <w:rPr>
                  <w:rStyle w:val="a3"/>
                  <w:sz w:val="16"/>
                  <w:szCs w:val="16"/>
                </w:rPr>
                <w:t>форме 1-КФХ</w:t>
              </w:r>
            </w:hyperlink>
            <w:r>
              <w:rPr>
                <w:color w:val="0000FF"/>
                <w:sz w:val="16"/>
                <w:szCs w:val="16"/>
                <w:u w:val="single"/>
              </w:rPr>
              <w:t xml:space="preserve"> (ИП)</w:t>
            </w:r>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 xml:space="preserve">4) </w:t>
            </w:r>
            <w:hyperlink w:anchor="P2140" w:tooltip="#P2140" w:history="1">
              <w:r>
                <w:rPr>
                  <w:rStyle w:val="a3"/>
                  <w:sz w:val="16"/>
                  <w:szCs w:val="16"/>
                </w:rPr>
                <w:t>отчет</w:t>
              </w:r>
            </w:hyperlink>
            <w:r>
              <w:rPr>
                <w:color w:val="000000"/>
                <w:sz w:val="16"/>
                <w:szCs w:val="16"/>
              </w:rPr>
              <w:t xml:space="preserve"> о движении скота по состоянию на 1-е число месяца обращения в Министерство, (форма типовая)</w:t>
            </w:r>
          </w:p>
          <w:p w:rsidR="002D1944" w:rsidRDefault="002D1944">
            <w:pPr>
              <w:pStyle w:val="a4"/>
              <w:widowControl w:val="0"/>
              <w:spacing w:before="0" w:beforeAutospacing="0" w:after="0" w:afterAutospacing="0"/>
              <w:jc w:val="both"/>
            </w:pPr>
            <w:r>
              <w:rPr>
                <w:color w:val="000000"/>
                <w:sz w:val="16"/>
                <w:szCs w:val="16"/>
              </w:rPr>
              <w:t xml:space="preserve">5) </w:t>
            </w:r>
            <w:hyperlink w:anchor="P2037" w:tooltip="#P2037" w:history="1">
              <w:r>
                <w:rPr>
                  <w:rStyle w:val="a3"/>
                  <w:sz w:val="16"/>
                  <w:szCs w:val="16"/>
                </w:rPr>
                <w:t>информацию</w:t>
              </w:r>
            </w:hyperlink>
            <w:r>
              <w:rPr>
                <w:color w:val="000000"/>
                <w:sz w:val="16"/>
                <w:szCs w:val="16"/>
              </w:rPr>
              <w:t xml:space="preserve"> о производстве и реализации тонкорунной и полутонкорунной шерсти на 1-е число месяца обращения Заявителя в Министерство, (форма типовая)</w:t>
            </w:r>
          </w:p>
          <w:p w:rsidR="002D1944" w:rsidRDefault="002D1944">
            <w:pPr>
              <w:pStyle w:val="a4"/>
              <w:widowControl w:val="0"/>
              <w:spacing w:before="0" w:beforeAutospacing="0" w:after="0" w:afterAutospacing="0"/>
              <w:jc w:val="both"/>
            </w:pPr>
            <w:r>
              <w:rPr>
                <w:color w:val="000000"/>
                <w:sz w:val="16"/>
                <w:szCs w:val="16"/>
              </w:rPr>
              <w:t xml:space="preserve">6) документы, выданные аккредитованными лабораториями, подтверждающие соответствие качества шерсти установленным </w:t>
            </w:r>
            <w:r>
              <w:rPr>
                <w:color w:val="000000"/>
                <w:sz w:val="16"/>
                <w:szCs w:val="16"/>
              </w:rPr>
              <w:lastRenderedPageBreak/>
              <w:t>стандартам;</w:t>
            </w:r>
          </w:p>
          <w:p w:rsidR="002D1944" w:rsidRDefault="002D1944">
            <w:pPr>
              <w:pStyle w:val="a4"/>
              <w:widowControl w:val="0"/>
              <w:spacing w:before="0" w:beforeAutospacing="0" w:after="0" w:afterAutospacing="0"/>
              <w:jc w:val="both"/>
            </w:pPr>
            <w:r>
              <w:rPr>
                <w:color w:val="000000"/>
                <w:sz w:val="16"/>
                <w:szCs w:val="16"/>
              </w:rPr>
              <w:t xml:space="preserve">7) </w:t>
            </w:r>
            <w:hyperlink w:anchor="P2423" w:tooltip="#P2423" w:history="1">
              <w:r>
                <w:rPr>
                  <w:rStyle w:val="a3"/>
                  <w:sz w:val="16"/>
                  <w:szCs w:val="16"/>
                </w:rPr>
                <w:t>реестр</w:t>
              </w:r>
            </w:hyperlink>
            <w:r>
              <w:rPr>
                <w:color w:val="000000"/>
                <w:sz w:val="16"/>
                <w:szCs w:val="16"/>
              </w:rPr>
              <w:t xml:space="preserve"> документов, подтверждающих факт реализации шерсти, (форма типовая), заверенный Заявителем субсидии и организацией - приемщиком шерсти;</w:t>
            </w:r>
          </w:p>
          <w:p w:rsidR="002D1944" w:rsidRDefault="002D1944">
            <w:pPr>
              <w:pStyle w:val="a4"/>
              <w:widowControl w:val="0"/>
              <w:spacing w:before="0" w:beforeAutospacing="0" w:after="0" w:afterAutospacing="0"/>
              <w:jc w:val="both"/>
            </w:pPr>
            <w:r>
              <w:rPr>
                <w:color w:val="000000"/>
                <w:sz w:val="16"/>
                <w:szCs w:val="16"/>
              </w:rPr>
              <w:t>8) копии документов (счетов-фактур, товарных накладных и (или) иных документов), подтверждающих факт реализации шерсти;</w:t>
            </w:r>
          </w:p>
          <w:p w:rsidR="002D1944" w:rsidRDefault="002D1944">
            <w:pPr>
              <w:pStyle w:val="a4"/>
              <w:widowControl w:val="0"/>
              <w:spacing w:before="0" w:beforeAutospacing="0" w:after="0" w:afterAutospacing="0"/>
              <w:jc w:val="both"/>
            </w:pPr>
            <w:r>
              <w:rPr>
                <w:color w:val="000000"/>
                <w:sz w:val="16"/>
                <w:szCs w:val="16"/>
              </w:rPr>
              <w:t>9)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 xml:space="preserve">10) Справка об отсутствии просроченной задолженности по возврату в соответствующий бюджет РФ субсидий, бюджетных </w:t>
            </w:r>
            <w:proofErr w:type="gramStart"/>
            <w:r>
              <w:rPr>
                <w:color w:val="000000"/>
                <w:sz w:val="16"/>
                <w:szCs w:val="16"/>
              </w:rPr>
              <w:t>инвестиций,  на</w:t>
            </w:r>
            <w:proofErr w:type="gramEnd"/>
            <w:r>
              <w:rPr>
                <w:color w:val="000000"/>
                <w:sz w:val="16"/>
                <w:szCs w:val="16"/>
              </w:rPr>
              <w:t xml:space="preserve">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11)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наличие не менее 300 голов овец на первое число месяца обращения в Министерство;</w:t>
            </w:r>
          </w:p>
          <w:p w:rsidR="002D1944" w:rsidRDefault="002D1944">
            <w:pPr>
              <w:pStyle w:val="a4"/>
              <w:widowControl w:val="0"/>
              <w:spacing w:before="0" w:beforeAutospacing="0" w:after="0" w:afterAutospacing="0"/>
              <w:jc w:val="both"/>
            </w:pPr>
            <w:r>
              <w:rPr>
                <w:color w:val="000000"/>
                <w:sz w:val="16"/>
                <w:szCs w:val="16"/>
              </w:rPr>
              <w:t>- сохранение и (или) увеличение поголовья овец на 1 января текущего года по сравнению с показателем на 1 января предыдущего года, начиная со следующего года, после получения субсидии, за исключением с/х товаропроизводителей, сокративших поголовье по ветеринарным требованиям (получатели представляют копии подтверждающих документов, выданных уполномоченными на то лицами и (или) органами (учреждениями));</w:t>
            </w:r>
          </w:p>
          <w:p w:rsidR="002D1944" w:rsidRDefault="002D1944">
            <w:pPr>
              <w:pStyle w:val="a4"/>
              <w:widowControl w:val="0"/>
              <w:spacing w:before="0" w:beforeAutospacing="0" w:after="0" w:afterAutospacing="0"/>
              <w:jc w:val="both"/>
            </w:pPr>
            <w:r>
              <w:rPr>
                <w:color w:val="000000"/>
                <w:sz w:val="16"/>
                <w:szCs w:val="16"/>
              </w:rPr>
              <w:t xml:space="preserve">- сохранение и (или) увеличение объема производства шерсти на 1 января текущего года по сравнению с показателем на 1 января предыдущего года, начиная со следующего года, после </w:t>
            </w:r>
            <w:r>
              <w:rPr>
                <w:color w:val="000000"/>
                <w:sz w:val="16"/>
                <w:szCs w:val="16"/>
              </w:rPr>
              <w:lastRenderedPageBreak/>
              <w:t>получения субсидии</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7. </w:t>
            </w:r>
            <w:r>
              <w:rPr>
                <w:b/>
                <w:bCs/>
                <w:color w:val="000000"/>
                <w:sz w:val="20"/>
                <w:szCs w:val="20"/>
              </w:rPr>
              <w:t>Субсидии на содержание маточного поголовья крупного рогатого скота мясных пород и их помесей</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color w:val="000000"/>
                <w:sz w:val="16"/>
                <w:szCs w:val="16"/>
              </w:rPr>
              <w:t xml:space="preserve">Субсидии за счет средств </w:t>
            </w:r>
            <w:proofErr w:type="gramStart"/>
            <w:r>
              <w:rPr>
                <w:color w:val="000000"/>
                <w:sz w:val="16"/>
                <w:szCs w:val="16"/>
              </w:rPr>
              <w:t>федерального  и</w:t>
            </w:r>
            <w:proofErr w:type="gramEnd"/>
            <w:r>
              <w:rPr>
                <w:color w:val="000000"/>
                <w:sz w:val="16"/>
                <w:szCs w:val="16"/>
              </w:rPr>
              <w:t xml:space="preserve"> республиканского  бюджета предоставляются получателям в пределах поступившего объема финансирования согласно нормативному правовому акту Правительства РФ  и РБ по соответствующему направлению государственной поддержки.</w:t>
            </w:r>
          </w:p>
          <w:p w:rsidR="002D1944" w:rsidRDefault="002D1944">
            <w:pPr>
              <w:pStyle w:val="a4"/>
              <w:widowControl w:val="0"/>
              <w:spacing w:before="0" w:beforeAutospacing="0" w:after="0" w:afterAutospacing="0"/>
            </w:pPr>
            <w:r>
              <w:t> </w:t>
            </w:r>
          </w:p>
          <w:p w:rsidR="002D1944" w:rsidRDefault="002D1944">
            <w:pPr>
              <w:pStyle w:val="a4"/>
              <w:spacing w:before="0" w:beforeAutospacing="0" w:after="0" w:afterAutospacing="0"/>
              <w:jc w:val="both"/>
            </w:pPr>
            <w:r>
              <w:rPr>
                <w:color w:val="000000"/>
                <w:sz w:val="16"/>
                <w:szCs w:val="16"/>
              </w:rPr>
              <w:t>Размер субсидии в 2018 году:</w:t>
            </w:r>
          </w:p>
          <w:p w:rsidR="002D1944" w:rsidRDefault="002D1944">
            <w:pPr>
              <w:pStyle w:val="a4"/>
              <w:spacing w:before="0" w:beforeAutospacing="0" w:after="0" w:afterAutospacing="0"/>
            </w:pPr>
            <w:r>
              <w:rPr>
                <w:color w:val="000000"/>
                <w:sz w:val="16"/>
                <w:szCs w:val="16"/>
              </w:rPr>
              <w:t xml:space="preserve">ФБ – 563,34 руб.  </w:t>
            </w:r>
            <w:proofErr w:type="gramStart"/>
            <w:r>
              <w:rPr>
                <w:color w:val="000000"/>
                <w:sz w:val="16"/>
                <w:szCs w:val="16"/>
              </w:rPr>
              <w:t>на</w:t>
            </w:r>
            <w:proofErr w:type="gramEnd"/>
            <w:r>
              <w:rPr>
                <w:color w:val="000000"/>
                <w:sz w:val="16"/>
                <w:szCs w:val="16"/>
              </w:rPr>
              <w:t xml:space="preserve"> 1 гол</w:t>
            </w:r>
          </w:p>
          <w:p w:rsidR="002D1944" w:rsidRDefault="002D1944">
            <w:pPr>
              <w:pStyle w:val="a4"/>
              <w:spacing w:before="0" w:beforeAutospacing="0" w:after="0" w:afterAutospacing="0"/>
            </w:pPr>
            <w:r>
              <w:rPr>
                <w:color w:val="000000"/>
                <w:sz w:val="16"/>
                <w:szCs w:val="16"/>
              </w:rPr>
              <w:t>РБ – 1271,74 руб. на 1 гол.</w:t>
            </w:r>
          </w:p>
          <w:p w:rsidR="002D1944" w:rsidRDefault="002D1944">
            <w:pPr>
              <w:pStyle w:val="a4"/>
              <w:spacing w:before="0" w:beforeAutospacing="0" w:after="0" w:afterAutospacing="0"/>
              <w:jc w:val="both"/>
            </w:pPr>
            <w:r>
              <w:t> </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сведения о наличии поголовья на 1 января текущего года и за соответствующий период прошлого года, отраженные в соответствии с категорией, по </w:t>
            </w:r>
            <w:hyperlink r:id="rId13" w:tooltip="consultantplus://offline/ref=7ACEDEF3E4199704394A95E59D7BEE2F77A51C482ADE75FC2199982500ACFCA694F31BA58B875B57ECG5B" w:history="1">
              <w:r>
                <w:rPr>
                  <w:rStyle w:val="a3"/>
                  <w:sz w:val="16"/>
                  <w:szCs w:val="16"/>
                </w:rPr>
                <w:t>форме 15-АПК</w:t>
              </w:r>
            </w:hyperlink>
            <w:r>
              <w:rPr>
                <w:color w:val="000000"/>
                <w:sz w:val="16"/>
                <w:szCs w:val="16"/>
              </w:rPr>
              <w:t>  либо 1</w:t>
            </w:r>
            <w:hyperlink r:id="rId14" w:tooltip="consultantplus://offline/ref=7ACEDEF3E4199704394A95E59D7BEE2F74AD1E4D29DD75FC2199982500ACFCA694F31BA58B845756ECG4B" w:history="1">
              <w:r>
                <w:rPr>
                  <w:rStyle w:val="a3"/>
                  <w:sz w:val="16"/>
                  <w:szCs w:val="16"/>
                </w:rPr>
                <w:t>КФХ</w:t>
              </w:r>
            </w:hyperlink>
            <w:r>
              <w:rPr>
                <w:color w:val="0000FF"/>
                <w:sz w:val="16"/>
                <w:szCs w:val="16"/>
                <w:u w:val="single"/>
              </w:rPr>
              <w:t xml:space="preserve"> (ИП)</w:t>
            </w:r>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 xml:space="preserve">4) </w:t>
            </w:r>
            <w:hyperlink w:anchor="P2140" w:tooltip="#P2140" w:history="1">
              <w:r>
                <w:rPr>
                  <w:rStyle w:val="a3"/>
                  <w:sz w:val="16"/>
                  <w:szCs w:val="16"/>
                </w:rPr>
                <w:t>отчет</w:t>
              </w:r>
            </w:hyperlink>
            <w:r>
              <w:rPr>
                <w:color w:val="000000"/>
                <w:sz w:val="16"/>
                <w:szCs w:val="16"/>
              </w:rPr>
              <w:t xml:space="preserve"> о движении скота на 1 января текущего года, оформленный согласно приложению N 13 к настоящему Порядку;</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 xml:space="preserve">6) Справка об отсутствии просроченной задолженности по возврату в соответствующий бюджет РФ субсидий, бюджетных инвестиций, и иной просроченной </w:t>
            </w:r>
            <w:r>
              <w:rPr>
                <w:color w:val="000000"/>
                <w:sz w:val="16"/>
                <w:szCs w:val="16"/>
              </w:rPr>
              <w:lastRenderedPageBreak/>
              <w:t>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lastRenderedPageBreak/>
              <w:t>- наличие поголовья не менее 30 коров мясных пород и их помесей на 1 января текущего года;</w:t>
            </w:r>
          </w:p>
          <w:p w:rsidR="002D1944" w:rsidRDefault="002D1944">
            <w:pPr>
              <w:pStyle w:val="a4"/>
              <w:spacing w:before="0" w:beforeAutospacing="0" w:after="0" w:afterAutospacing="0"/>
            </w:pPr>
            <w:r>
              <w:rPr>
                <w:color w:val="000000"/>
                <w:sz w:val="16"/>
                <w:szCs w:val="16"/>
              </w:rPr>
              <w:t>- при получении приплода не менее 80 телят на 100 коров на 1 января текущего года;</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8.  </w:t>
            </w:r>
            <w:r>
              <w:rPr>
                <w:b/>
                <w:bCs/>
                <w:color w:val="000000"/>
                <w:sz w:val="20"/>
                <w:szCs w:val="20"/>
              </w:rPr>
              <w:t>Субсидии на содержание маточного поголовья крупного рогатого скота молочного направления</w:t>
            </w:r>
            <w:r>
              <w:rPr>
                <w:b/>
                <w:bCs/>
                <w:color w:val="000000"/>
                <w:sz w:val="16"/>
                <w:szCs w:val="16"/>
              </w:rPr>
              <w:t> </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color w:val="000000"/>
                <w:sz w:val="16"/>
                <w:szCs w:val="16"/>
              </w:rPr>
              <w:t xml:space="preserve">Субсидии предоставляются за счет средств республиканского бюджета по расчетной ставке с учетом продуктивности коров молочного направления. </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сведения о наличии поголовья на 1 января текущего года и за соответствующий период прошлого года, отраженные в соответствии с категорией в отчете  по </w:t>
            </w:r>
            <w:hyperlink r:id="rId15" w:tooltip="consultantplus://offline/ref=7ACEDEF3E4199704394A95E59D7BEE2F77A51C482ADE75FC2199982500ACFCA694F31BA58B875B57ECG5B" w:history="1">
              <w:r>
                <w:rPr>
                  <w:rStyle w:val="a3"/>
                  <w:sz w:val="16"/>
                  <w:szCs w:val="16"/>
                </w:rPr>
                <w:t>форме 15-АПК</w:t>
              </w:r>
            </w:hyperlink>
            <w:r>
              <w:rPr>
                <w:color w:val="000000"/>
                <w:sz w:val="16"/>
                <w:szCs w:val="16"/>
              </w:rPr>
              <w:t>  либо 1</w:t>
            </w:r>
            <w:hyperlink r:id="rId16" w:tooltip="consultantplus://offline/ref=7ACEDEF3E4199704394A95E59D7BEE2F74AD1E4D29DD75FC2199982500ACFCA694F31BA58B845756ECG4B" w:history="1">
              <w:r>
                <w:rPr>
                  <w:rStyle w:val="a3"/>
                  <w:sz w:val="16"/>
                  <w:szCs w:val="16"/>
                </w:rPr>
                <w:t>КФХ</w:t>
              </w:r>
            </w:hyperlink>
            <w:r>
              <w:rPr>
                <w:color w:val="0000FF"/>
                <w:sz w:val="16"/>
                <w:szCs w:val="16"/>
                <w:u w:val="single"/>
              </w:rPr>
              <w:t xml:space="preserve"> (ИП)</w:t>
            </w:r>
            <w:r>
              <w:rPr>
                <w:color w:val="000000"/>
                <w:sz w:val="16"/>
                <w:szCs w:val="16"/>
              </w:rPr>
              <w:t xml:space="preserve"> и сведения о производстве по форме </w:t>
            </w:r>
            <w:r>
              <w:rPr>
                <w:color w:val="000000"/>
                <w:sz w:val="16"/>
                <w:szCs w:val="16"/>
                <w:u w:val="single"/>
              </w:rPr>
              <w:t>13АПК;</w:t>
            </w:r>
          </w:p>
          <w:p w:rsidR="002D1944" w:rsidRDefault="002D1944">
            <w:pPr>
              <w:pStyle w:val="a4"/>
              <w:widowControl w:val="0"/>
              <w:spacing w:before="0" w:beforeAutospacing="0" w:after="0" w:afterAutospacing="0"/>
              <w:jc w:val="both"/>
            </w:pPr>
            <w:r>
              <w:rPr>
                <w:color w:val="000000"/>
                <w:sz w:val="16"/>
                <w:szCs w:val="16"/>
              </w:rPr>
              <w:t>4)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наличие поголовья не менее 20 коров молочного </w:t>
            </w:r>
            <w:proofErr w:type="gramStart"/>
            <w:r>
              <w:rPr>
                <w:color w:val="000000"/>
                <w:sz w:val="16"/>
                <w:szCs w:val="16"/>
              </w:rPr>
              <w:t>направления  на</w:t>
            </w:r>
            <w:proofErr w:type="gramEnd"/>
            <w:r>
              <w:rPr>
                <w:color w:val="000000"/>
                <w:sz w:val="16"/>
                <w:szCs w:val="16"/>
              </w:rPr>
              <w:t xml:space="preserve"> 1 января текущего года;</w:t>
            </w:r>
          </w:p>
          <w:p w:rsidR="002D1944" w:rsidRDefault="002D1944">
            <w:pPr>
              <w:pStyle w:val="a4"/>
              <w:spacing w:before="0" w:beforeAutospacing="0" w:after="0" w:afterAutospacing="0"/>
            </w:pPr>
            <w:r>
              <w:rPr>
                <w:color w:val="000000"/>
                <w:sz w:val="16"/>
                <w:szCs w:val="16"/>
              </w:rPr>
              <w:t>- сохранение или увеличение поголовья коров молочного направления по состоянию на 1 января текущего по сравнению с аналогичной датой прошлого года;</w:t>
            </w:r>
          </w:p>
          <w:p w:rsidR="002D1944" w:rsidRDefault="002D1944">
            <w:pPr>
              <w:pStyle w:val="a4"/>
              <w:spacing w:before="0" w:beforeAutospacing="0" w:after="0" w:afterAutospacing="0"/>
            </w:pPr>
            <w:r>
              <w:rPr>
                <w:color w:val="000000"/>
                <w:sz w:val="16"/>
                <w:szCs w:val="16"/>
              </w:rPr>
              <w:t>- производство молока за отчетный финансовый год;</w:t>
            </w:r>
          </w:p>
          <w:p w:rsidR="002D1944" w:rsidRDefault="002D1944">
            <w:pPr>
              <w:pStyle w:val="a4"/>
              <w:spacing w:before="0" w:beforeAutospacing="0" w:after="0" w:afterAutospacing="0"/>
            </w:pPr>
            <w:r>
              <w:rPr>
                <w:color w:val="000000"/>
                <w:sz w:val="16"/>
                <w:szCs w:val="16"/>
              </w:rPr>
              <w:t>- при получении приплода не менее 80 телят на 100 коров на 1 января;</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t>9. </w:t>
            </w:r>
            <w:r>
              <w:rPr>
                <w:b/>
                <w:bCs/>
                <w:color w:val="000000"/>
                <w:sz w:val="20"/>
                <w:szCs w:val="20"/>
              </w:rPr>
              <w:t>Субсидии на приобретение молодняка сельскохозяйственных животных.</w:t>
            </w:r>
          </w:p>
          <w:p w:rsidR="002D1944" w:rsidRDefault="002D1944">
            <w:pPr>
              <w:pStyle w:val="a4"/>
              <w:spacing w:before="0" w:beforeAutospacing="0" w:after="0" w:afterAutospacing="0"/>
            </w:pPr>
            <w:r>
              <w:rPr>
                <w:color w:val="000000"/>
                <w:sz w:val="16"/>
                <w:szCs w:val="16"/>
              </w:rPr>
              <w:t>Субсидии предоставляются на возмещение части затрат на приобретение следующих категорий животных:</w:t>
            </w:r>
          </w:p>
          <w:p w:rsidR="002D1944" w:rsidRDefault="002D1944">
            <w:pPr>
              <w:pStyle w:val="a4"/>
              <w:spacing w:before="0" w:beforeAutospacing="0" w:after="0" w:afterAutospacing="0"/>
            </w:pPr>
            <w:proofErr w:type="gramStart"/>
            <w:r>
              <w:rPr>
                <w:color w:val="000000"/>
                <w:sz w:val="16"/>
                <w:szCs w:val="16"/>
              </w:rPr>
              <w:t>а</w:t>
            </w:r>
            <w:proofErr w:type="gramEnd"/>
            <w:r>
              <w:rPr>
                <w:color w:val="000000"/>
                <w:sz w:val="16"/>
                <w:szCs w:val="16"/>
              </w:rPr>
              <w:t>) племенной молодняк крупного рогатого скота молочных пород;</w:t>
            </w:r>
          </w:p>
          <w:p w:rsidR="002D1944" w:rsidRDefault="002D1944">
            <w:pPr>
              <w:pStyle w:val="a4"/>
              <w:spacing w:before="0" w:beforeAutospacing="0" w:after="0" w:afterAutospacing="0"/>
            </w:pPr>
            <w:proofErr w:type="gramStart"/>
            <w:r>
              <w:rPr>
                <w:color w:val="000000"/>
                <w:sz w:val="16"/>
                <w:szCs w:val="16"/>
              </w:rPr>
              <w:t>б</w:t>
            </w:r>
            <w:proofErr w:type="gramEnd"/>
            <w:r>
              <w:rPr>
                <w:color w:val="000000"/>
                <w:sz w:val="16"/>
                <w:szCs w:val="16"/>
              </w:rPr>
              <w:t>) племенной молодняк крупного рогатого скота мясных пород, яков, маралов и северных оленей;</w:t>
            </w:r>
          </w:p>
          <w:p w:rsidR="002D1944" w:rsidRDefault="002D1944">
            <w:pPr>
              <w:pStyle w:val="a4"/>
              <w:spacing w:before="0" w:beforeAutospacing="0" w:after="0" w:afterAutospacing="0"/>
            </w:pPr>
            <w:proofErr w:type="gramStart"/>
            <w:r>
              <w:rPr>
                <w:color w:val="000000"/>
                <w:sz w:val="16"/>
                <w:szCs w:val="16"/>
              </w:rPr>
              <w:t>в</w:t>
            </w:r>
            <w:proofErr w:type="gramEnd"/>
            <w:r>
              <w:rPr>
                <w:color w:val="000000"/>
                <w:sz w:val="16"/>
                <w:szCs w:val="16"/>
              </w:rPr>
              <w:t>) молодняк овец тонкорунных пород.</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t> </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ind w:left="34" w:right="34"/>
            </w:pPr>
            <w:r>
              <w:rPr>
                <w:b/>
                <w:bCs/>
                <w:color w:val="000000"/>
                <w:sz w:val="16"/>
                <w:szCs w:val="16"/>
              </w:rPr>
              <w:t>Субсидии на возмещение части затрат на приобретение племенного молодняка КРС молочных пород предоставляются по следующим ставкам и условиям:</w:t>
            </w:r>
          </w:p>
          <w:p w:rsidR="002D1944" w:rsidRDefault="002D1944">
            <w:pPr>
              <w:pStyle w:val="a4"/>
              <w:widowControl w:val="0"/>
              <w:spacing w:before="0" w:beforeAutospacing="0" w:after="0" w:afterAutospacing="0"/>
              <w:ind w:left="34" w:right="34"/>
            </w:pPr>
            <w:proofErr w:type="gramStart"/>
            <w:r>
              <w:rPr>
                <w:color w:val="000000"/>
                <w:sz w:val="16"/>
                <w:szCs w:val="16"/>
              </w:rPr>
              <w:t>а</w:t>
            </w:r>
            <w:proofErr w:type="gramEnd"/>
            <w:r>
              <w:rPr>
                <w:color w:val="000000"/>
                <w:sz w:val="16"/>
                <w:szCs w:val="16"/>
              </w:rPr>
              <w:t xml:space="preserve">) возмещение части затрат на приобретение животных из-за пределов республики предоставляется в размере 90% от произведенных затрат (за исключением транспортных расходов) за счет средств РБ, при условии создания новой </w:t>
            </w:r>
            <w:proofErr w:type="spellStart"/>
            <w:r>
              <w:rPr>
                <w:color w:val="000000"/>
                <w:sz w:val="16"/>
                <w:szCs w:val="16"/>
              </w:rPr>
              <w:t>молочнотоварной</w:t>
            </w:r>
            <w:proofErr w:type="spellEnd"/>
            <w:r>
              <w:rPr>
                <w:color w:val="000000"/>
                <w:sz w:val="16"/>
                <w:szCs w:val="16"/>
              </w:rPr>
              <w:t xml:space="preserve"> фермы на 50 и более скотомест;                         </w:t>
            </w:r>
          </w:p>
          <w:p w:rsidR="002D1944" w:rsidRDefault="002D1944">
            <w:pPr>
              <w:pStyle w:val="a4"/>
              <w:widowControl w:val="0"/>
              <w:spacing w:before="0" w:beforeAutospacing="0" w:after="0" w:afterAutospacing="0"/>
              <w:ind w:left="34" w:right="34"/>
            </w:pPr>
            <w:r>
              <w:rPr>
                <w:color w:val="000000"/>
                <w:sz w:val="16"/>
                <w:szCs w:val="16"/>
              </w:rPr>
              <w:t>Субсидии предоставляются при условии, что с момента ввода молочно-товарной фермы в эксплуатацию прошло не более двух лет. Количество приобретенного молодняка не может превышать проектную мощность объекта.</w:t>
            </w:r>
          </w:p>
          <w:p w:rsidR="002D1944" w:rsidRDefault="002D1944">
            <w:pPr>
              <w:pStyle w:val="a4"/>
              <w:widowControl w:val="0"/>
              <w:spacing w:before="0" w:beforeAutospacing="0" w:after="0" w:afterAutospacing="0"/>
              <w:ind w:left="34" w:right="34"/>
            </w:pPr>
            <w:proofErr w:type="gramStart"/>
            <w:r>
              <w:rPr>
                <w:color w:val="000000"/>
                <w:sz w:val="16"/>
                <w:szCs w:val="16"/>
              </w:rPr>
              <w:t>б</w:t>
            </w:r>
            <w:proofErr w:type="gramEnd"/>
            <w:r>
              <w:rPr>
                <w:color w:val="000000"/>
                <w:sz w:val="16"/>
                <w:szCs w:val="16"/>
              </w:rPr>
              <w:t xml:space="preserve">) возмещение части затрат на </w:t>
            </w:r>
            <w:r>
              <w:rPr>
                <w:color w:val="000000"/>
                <w:sz w:val="16"/>
                <w:szCs w:val="16"/>
              </w:rPr>
              <w:lastRenderedPageBreak/>
              <w:t xml:space="preserve">приобретение животных за счет средств республиканского бюджета в размере 120 рублей за 1 кг живого веса при условии наличия </w:t>
            </w:r>
            <w:proofErr w:type="spellStart"/>
            <w:r>
              <w:rPr>
                <w:color w:val="000000"/>
                <w:sz w:val="16"/>
                <w:szCs w:val="16"/>
              </w:rPr>
              <w:t>молочнотоварной</w:t>
            </w:r>
            <w:proofErr w:type="spellEnd"/>
            <w:r>
              <w:rPr>
                <w:color w:val="000000"/>
                <w:sz w:val="16"/>
                <w:szCs w:val="16"/>
              </w:rPr>
              <w:t xml:space="preserve"> фермы на 50 и более скотомест.</w:t>
            </w:r>
          </w:p>
          <w:p w:rsidR="002D1944" w:rsidRDefault="002D1944">
            <w:pPr>
              <w:pStyle w:val="a4"/>
              <w:widowControl w:val="0"/>
              <w:spacing w:before="0" w:beforeAutospacing="0" w:after="0" w:afterAutospacing="0"/>
              <w:ind w:left="34" w:right="34"/>
            </w:pPr>
            <w:r>
              <w:rPr>
                <w:color w:val="000000"/>
                <w:sz w:val="16"/>
                <w:szCs w:val="16"/>
              </w:rPr>
              <w:t xml:space="preserve">Под новой </w:t>
            </w:r>
            <w:proofErr w:type="spellStart"/>
            <w:r>
              <w:rPr>
                <w:color w:val="000000"/>
                <w:sz w:val="16"/>
                <w:szCs w:val="16"/>
              </w:rPr>
              <w:t>молочнотоварной</w:t>
            </w:r>
            <w:proofErr w:type="spellEnd"/>
            <w:r>
              <w:rPr>
                <w:color w:val="000000"/>
                <w:sz w:val="16"/>
                <w:szCs w:val="16"/>
              </w:rPr>
              <w:t xml:space="preserve"> фермой на 50 и более скотомест в настоящем Порядке понимается объект капитального строительства, созданный для содержания животных, общей площадью не менее 450 кв. м (при беспривязном содержании животных) или не менее 300 кв. м (при привязном содержании животных).</w:t>
            </w:r>
          </w:p>
          <w:p w:rsidR="002D1944" w:rsidRDefault="002D1944">
            <w:pPr>
              <w:pStyle w:val="a4"/>
              <w:widowControl w:val="0"/>
              <w:spacing w:before="0" w:beforeAutospacing="0" w:after="0" w:afterAutospacing="0"/>
              <w:ind w:left="34" w:right="34"/>
            </w:pPr>
            <w:r>
              <w:t> </w:t>
            </w:r>
          </w:p>
          <w:p w:rsidR="002D1944" w:rsidRDefault="002D1944">
            <w:pPr>
              <w:pStyle w:val="a4"/>
              <w:widowControl w:val="0"/>
              <w:spacing w:before="0" w:beforeAutospacing="0" w:after="0" w:afterAutospacing="0"/>
              <w:ind w:left="34" w:right="34"/>
            </w:pPr>
            <w:r>
              <w:t> </w:t>
            </w:r>
          </w:p>
          <w:p w:rsidR="002D1944" w:rsidRDefault="002D1944">
            <w:pPr>
              <w:pStyle w:val="a4"/>
              <w:spacing w:before="0" w:beforeAutospacing="0" w:after="0" w:afterAutospacing="0"/>
            </w:pPr>
            <w:r>
              <w:rPr>
                <w:b/>
                <w:bCs/>
                <w:color w:val="000000"/>
                <w:sz w:val="16"/>
                <w:szCs w:val="16"/>
              </w:rPr>
              <w:t xml:space="preserve">Субсидии на возмещение части затрат на приобретение племенного молодняка крупного рогатого скота мясных </w:t>
            </w:r>
            <w:proofErr w:type="gramStart"/>
            <w:r>
              <w:rPr>
                <w:b/>
                <w:bCs/>
                <w:color w:val="000000"/>
                <w:sz w:val="16"/>
                <w:szCs w:val="16"/>
              </w:rPr>
              <w:t>пород ,</w:t>
            </w:r>
            <w:proofErr w:type="gramEnd"/>
            <w:r>
              <w:rPr>
                <w:b/>
                <w:bCs/>
                <w:color w:val="000000"/>
                <w:sz w:val="16"/>
                <w:szCs w:val="16"/>
              </w:rPr>
              <w:t xml:space="preserve"> яков, маралов и северных оленей:</w:t>
            </w:r>
          </w:p>
          <w:p w:rsidR="002D1944" w:rsidRDefault="002D1944">
            <w:pPr>
              <w:pStyle w:val="a4"/>
              <w:widowControl w:val="0"/>
              <w:spacing w:before="0" w:beforeAutospacing="0" w:after="0" w:afterAutospacing="0"/>
            </w:pPr>
            <w:proofErr w:type="gramStart"/>
            <w:r>
              <w:rPr>
                <w:color w:val="000000"/>
                <w:sz w:val="16"/>
                <w:szCs w:val="16"/>
              </w:rPr>
              <w:t>а</w:t>
            </w:r>
            <w:proofErr w:type="gramEnd"/>
            <w:r>
              <w:rPr>
                <w:color w:val="000000"/>
                <w:sz w:val="16"/>
                <w:szCs w:val="16"/>
              </w:rPr>
              <w:t>) предоставляются в целях формирования воспроизводящей группы стада ( телки, нетели) в размере 80 рублей за 1 кг живого веса.</w:t>
            </w:r>
          </w:p>
          <w:p w:rsidR="002D1944" w:rsidRDefault="002D1944">
            <w:pPr>
              <w:pStyle w:val="a4"/>
              <w:widowControl w:val="0"/>
              <w:spacing w:before="0" w:beforeAutospacing="0" w:after="0" w:afterAutospacing="0"/>
            </w:pPr>
            <w:proofErr w:type="gramStart"/>
            <w:r>
              <w:rPr>
                <w:color w:val="000000"/>
                <w:sz w:val="16"/>
                <w:szCs w:val="16"/>
              </w:rPr>
              <w:t>б</w:t>
            </w:r>
            <w:proofErr w:type="gramEnd"/>
            <w:r>
              <w:rPr>
                <w:color w:val="000000"/>
                <w:sz w:val="16"/>
                <w:szCs w:val="16"/>
              </w:rPr>
              <w:t xml:space="preserve">) на приобретенных бычков-производителей ( от 6 мес. до 2-х лет) предоставляются при условии соблюдения нагрузки не более 25 голов маточного поголовья на одного приобретенного бычка производителя в размере 70% от произведенных затрат ( за иск. </w:t>
            </w:r>
            <w:proofErr w:type="spellStart"/>
            <w:r>
              <w:rPr>
                <w:color w:val="000000"/>
                <w:sz w:val="16"/>
                <w:szCs w:val="16"/>
              </w:rPr>
              <w:t>транср</w:t>
            </w:r>
            <w:proofErr w:type="spellEnd"/>
            <w:r>
              <w:rPr>
                <w:color w:val="000000"/>
                <w:sz w:val="16"/>
                <w:szCs w:val="16"/>
              </w:rPr>
              <w:t>. расходов).</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rPr>
                <w:color w:val="000000"/>
                <w:sz w:val="16"/>
                <w:szCs w:val="16"/>
              </w:rPr>
              <w:t> </w:t>
            </w:r>
            <w:r>
              <w:rPr>
                <w:b/>
                <w:bCs/>
                <w:color w:val="000000"/>
                <w:sz w:val="16"/>
                <w:szCs w:val="16"/>
              </w:rPr>
              <w:t>Субсидии на возмещение части затрат на приобретение племенного молодняка овец тонкорунных пород предоставляются по следующим ставкам и условиям:</w:t>
            </w:r>
          </w:p>
          <w:p w:rsidR="002D1944" w:rsidRDefault="002D1944">
            <w:pPr>
              <w:pStyle w:val="a4"/>
              <w:widowControl w:val="0"/>
              <w:spacing w:before="0" w:beforeAutospacing="0" w:after="0" w:afterAutospacing="0"/>
            </w:pPr>
            <w:proofErr w:type="gramStart"/>
            <w:r>
              <w:rPr>
                <w:color w:val="000000"/>
                <w:sz w:val="16"/>
                <w:szCs w:val="16"/>
              </w:rPr>
              <w:t>а</w:t>
            </w:r>
            <w:proofErr w:type="gramEnd"/>
            <w:r>
              <w:rPr>
                <w:color w:val="000000"/>
                <w:sz w:val="16"/>
                <w:szCs w:val="16"/>
              </w:rPr>
              <w:t>) субсидии на возмещение части затрат на приобретение молодняка овец (ярок в возрасте от 4 месяцев до 2 лет) тонкорунных пород для формирования воспроизводящей группы предоставляются за счет средств республиканского бюджета в размере 50% от произведенных  затрат (за исключением транспортных расходов);</w:t>
            </w:r>
          </w:p>
          <w:p w:rsidR="002D1944" w:rsidRDefault="002D1944">
            <w:pPr>
              <w:pStyle w:val="a4"/>
              <w:widowControl w:val="0"/>
              <w:spacing w:before="0" w:beforeAutospacing="0" w:after="0" w:afterAutospacing="0"/>
            </w:pPr>
            <w:proofErr w:type="gramStart"/>
            <w:r>
              <w:rPr>
                <w:color w:val="000000"/>
                <w:sz w:val="16"/>
                <w:szCs w:val="16"/>
              </w:rPr>
              <w:t>б</w:t>
            </w:r>
            <w:proofErr w:type="gramEnd"/>
            <w:r>
              <w:rPr>
                <w:color w:val="000000"/>
                <w:sz w:val="16"/>
                <w:szCs w:val="16"/>
              </w:rPr>
              <w:t>) субсидии на возмещение части затрат на приобретение ремонтных баранчиков (возраст от 4 месяцев до 2 лет) тонкорунных пород в целях формирования воспроизводящей группы стада предоставляются за счет средств республиканского бюджета в размере 70% от произведенных затрат (за исключением транспортных расходов) при условии соблюдения нагрузки не более 60 голов маточного поголовья на барана производителя.</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договора купли-продажи животных;</w:t>
            </w:r>
          </w:p>
          <w:p w:rsidR="002D1944" w:rsidRDefault="002D1944">
            <w:pPr>
              <w:pStyle w:val="a4"/>
              <w:widowControl w:val="0"/>
              <w:spacing w:before="0" w:beforeAutospacing="0" w:after="0" w:afterAutospacing="0"/>
              <w:jc w:val="both"/>
            </w:pPr>
            <w:r>
              <w:rPr>
                <w:color w:val="000000"/>
                <w:sz w:val="16"/>
                <w:szCs w:val="16"/>
              </w:rPr>
              <w:t>4) копию акта приема-передачи приобретенных животных с указанием унифицированного идентификационного номера и возраста животных;</w:t>
            </w:r>
          </w:p>
          <w:p w:rsidR="002D1944" w:rsidRDefault="002D1944">
            <w:pPr>
              <w:pStyle w:val="a4"/>
              <w:widowControl w:val="0"/>
              <w:spacing w:before="0" w:beforeAutospacing="0" w:after="0" w:afterAutospacing="0"/>
              <w:jc w:val="both"/>
            </w:pPr>
            <w:r>
              <w:rPr>
                <w:color w:val="000000"/>
                <w:sz w:val="16"/>
                <w:szCs w:val="16"/>
              </w:rPr>
              <w:t>5) копии счетов-фактур, накладных, платежных документов, подтверждающих оплату за животных;</w:t>
            </w:r>
          </w:p>
          <w:p w:rsidR="002D1944" w:rsidRDefault="002D1944">
            <w:pPr>
              <w:pStyle w:val="a4"/>
              <w:widowControl w:val="0"/>
              <w:spacing w:before="0" w:beforeAutospacing="0" w:after="0" w:afterAutospacing="0"/>
              <w:jc w:val="both"/>
            </w:pPr>
            <w:r>
              <w:rPr>
                <w:color w:val="000000"/>
                <w:sz w:val="16"/>
                <w:szCs w:val="16"/>
              </w:rPr>
              <w:t xml:space="preserve">6) копии племенных свидетельств (для молодняка крупного </w:t>
            </w:r>
            <w:r>
              <w:rPr>
                <w:color w:val="000000"/>
                <w:sz w:val="16"/>
                <w:szCs w:val="16"/>
              </w:rPr>
              <w:lastRenderedPageBreak/>
              <w:t>рогатого скота молочных и мясных пород);</w:t>
            </w:r>
          </w:p>
          <w:p w:rsidR="002D1944" w:rsidRDefault="002D1944">
            <w:pPr>
              <w:pStyle w:val="a4"/>
              <w:widowControl w:val="0"/>
              <w:spacing w:before="0" w:beforeAutospacing="0" w:after="0" w:afterAutospacing="0"/>
              <w:jc w:val="both"/>
            </w:pPr>
            <w:r>
              <w:rPr>
                <w:color w:val="000000"/>
                <w:sz w:val="16"/>
                <w:szCs w:val="16"/>
              </w:rPr>
              <w:t>5)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pPr>
            <w:r>
              <w:rPr>
                <w:color w:val="000000"/>
                <w:sz w:val="16"/>
                <w:szCs w:val="16"/>
              </w:rPr>
              <w:t>7)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lastRenderedPageBreak/>
              <w:t>Субсидии предоставляются при соблюдении заявителем следующих условий:</w:t>
            </w:r>
          </w:p>
          <w:p w:rsidR="002D1944" w:rsidRDefault="002D1944">
            <w:pPr>
              <w:pStyle w:val="a4"/>
              <w:tabs>
                <w:tab w:val="left" w:pos="567"/>
                <w:tab w:val="left" w:pos="708"/>
              </w:tabs>
              <w:spacing w:before="0" w:beforeAutospacing="0" w:after="0" w:afterAutospacing="0"/>
              <w:jc w:val="both"/>
            </w:pPr>
            <w:r>
              <w:rPr>
                <w:color w:val="000000"/>
                <w:sz w:val="16"/>
                <w:szCs w:val="16"/>
              </w:rPr>
              <w:t>- наличия у приобретенных животных чипа с унифицированным идентификационным номером;</w:t>
            </w:r>
          </w:p>
          <w:p w:rsidR="002D1944" w:rsidRDefault="002D1944">
            <w:pPr>
              <w:pStyle w:val="a4"/>
              <w:tabs>
                <w:tab w:val="left" w:pos="567"/>
                <w:tab w:val="left" w:pos="708"/>
              </w:tabs>
              <w:spacing w:before="0" w:beforeAutospacing="0" w:after="0" w:afterAutospacing="0"/>
              <w:jc w:val="both"/>
            </w:pPr>
            <w:r>
              <w:rPr>
                <w:color w:val="000000"/>
                <w:sz w:val="16"/>
                <w:szCs w:val="16"/>
              </w:rPr>
              <w:t>- наличие племенных свидетельств для молодняка крупного рогатого скота молочных и мясных пород;</w:t>
            </w:r>
          </w:p>
          <w:p w:rsidR="002D1944" w:rsidRDefault="002D1944">
            <w:pPr>
              <w:pStyle w:val="a4"/>
              <w:spacing w:before="0" w:beforeAutospacing="0" w:after="0" w:afterAutospacing="0"/>
            </w:pPr>
            <w:r>
              <w:t> </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10</w:t>
            </w:r>
            <w:r>
              <w:rPr>
                <w:b/>
                <w:bCs/>
                <w:color w:val="000000"/>
                <w:sz w:val="20"/>
                <w:szCs w:val="20"/>
              </w:rPr>
              <w:t>.  Субсидии на возмещение части затрат на проведение прочих мероприятий в отрасли животноводства</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на поддержку свиноводства по 1000 рубля за каждую тонну прироста отгруженной продукции собственного производства (мяса свиней в живом весе) в сравнении с соответствующим отчетным периодом прошлого года;</w:t>
            </w:r>
          </w:p>
          <w:p w:rsidR="002D1944" w:rsidRDefault="002D1944">
            <w:pPr>
              <w:pStyle w:val="a4"/>
              <w:spacing w:before="0" w:beforeAutospacing="0" w:after="0" w:afterAutospacing="0"/>
              <w:jc w:val="both"/>
            </w:pPr>
            <w:r>
              <w:rPr>
                <w:color w:val="000000"/>
                <w:sz w:val="16"/>
                <w:szCs w:val="16"/>
              </w:rPr>
              <w:t>- на поддержку птицеводства в размере 20% от затрат на приобретение кормов во втором - четвертом кварталах текущего года;</w:t>
            </w:r>
          </w:p>
          <w:p w:rsidR="002D1944" w:rsidRDefault="002D1944">
            <w:pPr>
              <w:pStyle w:val="a4"/>
              <w:spacing w:before="0" w:beforeAutospacing="0" w:after="0" w:afterAutospacing="0"/>
              <w:jc w:val="both"/>
            </w:pPr>
            <w:r>
              <w:t> </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реестр счетов-фактур на реализацию продукции за отчетный период текущего года и за соответствующий отчетный период прошлого года для получателей субсидий по свиноводству;</w:t>
            </w:r>
          </w:p>
          <w:p w:rsidR="002D1944" w:rsidRDefault="002D1944">
            <w:pPr>
              <w:pStyle w:val="a4"/>
              <w:widowControl w:val="0"/>
              <w:spacing w:before="0" w:beforeAutospacing="0" w:after="0" w:afterAutospacing="0"/>
              <w:jc w:val="both"/>
            </w:pPr>
            <w:proofErr w:type="gramStart"/>
            <w:r>
              <w:rPr>
                <w:color w:val="000000"/>
                <w:sz w:val="16"/>
                <w:szCs w:val="16"/>
              </w:rPr>
              <w:t>копии</w:t>
            </w:r>
            <w:proofErr w:type="gramEnd"/>
            <w:r>
              <w:rPr>
                <w:color w:val="000000"/>
                <w:sz w:val="16"/>
                <w:szCs w:val="16"/>
              </w:rPr>
              <w:t xml:space="preserve"> договоров, копии платежных поручений, </w:t>
            </w:r>
            <w:r>
              <w:rPr>
                <w:color w:val="000000"/>
                <w:sz w:val="16"/>
                <w:szCs w:val="16"/>
              </w:rPr>
              <w:lastRenderedPageBreak/>
              <w:t>реестр счетов-фактур на приобретение кормов для получателей субсидий по птицеводству;</w:t>
            </w:r>
          </w:p>
          <w:p w:rsidR="002D1944" w:rsidRDefault="002D1944">
            <w:pPr>
              <w:pStyle w:val="a4"/>
              <w:widowControl w:val="0"/>
              <w:spacing w:before="0" w:beforeAutospacing="0" w:after="0" w:afterAutospacing="0"/>
              <w:jc w:val="both"/>
            </w:pPr>
            <w:r>
              <w:rPr>
                <w:color w:val="000000"/>
                <w:sz w:val="16"/>
                <w:szCs w:val="16"/>
              </w:rPr>
              <w:t>4)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5)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6)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lastRenderedPageBreak/>
              <w:t xml:space="preserve">- на поддержку </w:t>
            </w:r>
            <w:r>
              <w:rPr>
                <w:b/>
                <w:bCs/>
                <w:color w:val="000000"/>
                <w:sz w:val="16"/>
                <w:szCs w:val="16"/>
              </w:rPr>
              <w:t xml:space="preserve">свиноводства </w:t>
            </w:r>
            <w:r>
              <w:rPr>
                <w:color w:val="000000"/>
                <w:sz w:val="16"/>
                <w:szCs w:val="16"/>
              </w:rPr>
              <w:t>имеют сельскохозяйственные товаропроизводители, занимающиеся производством и реализацией свинины, имеющие поголовье свиней на начало текущего года не менее 4000 голов (далее - получатели);</w:t>
            </w:r>
          </w:p>
          <w:p w:rsidR="002D1944" w:rsidRDefault="002D1944">
            <w:pPr>
              <w:pStyle w:val="a4"/>
              <w:spacing w:before="0" w:beforeAutospacing="0" w:after="0" w:afterAutospacing="0"/>
              <w:jc w:val="both"/>
            </w:pPr>
            <w:r>
              <w:rPr>
                <w:color w:val="000000"/>
                <w:sz w:val="16"/>
                <w:szCs w:val="16"/>
              </w:rPr>
              <w:t xml:space="preserve">- на поддержку </w:t>
            </w:r>
            <w:r>
              <w:rPr>
                <w:b/>
                <w:bCs/>
                <w:color w:val="000000"/>
                <w:sz w:val="16"/>
                <w:szCs w:val="16"/>
              </w:rPr>
              <w:t xml:space="preserve">птицеводства </w:t>
            </w:r>
            <w:r>
              <w:rPr>
                <w:color w:val="000000"/>
                <w:sz w:val="16"/>
                <w:szCs w:val="16"/>
              </w:rPr>
              <w:t xml:space="preserve">имеют сельскохозяйственные </w:t>
            </w:r>
            <w:r>
              <w:rPr>
                <w:color w:val="000000"/>
                <w:sz w:val="16"/>
                <w:szCs w:val="16"/>
              </w:rPr>
              <w:lastRenderedPageBreak/>
              <w:t>товаропроизводители, осуществляющие производство и реализацию яиц и молодняка гусей, имеющие поголовье птицы на начало текущего года не менее 1500 голов (далее - получатели).</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11. </w:t>
            </w:r>
            <w:r>
              <w:rPr>
                <w:b/>
                <w:bCs/>
                <w:color w:val="000000"/>
                <w:sz w:val="20"/>
                <w:szCs w:val="20"/>
              </w:rPr>
              <w:t>Субсидии на развитие товарного рыбоводства</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color w:val="000000"/>
                <w:sz w:val="16"/>
                <w:szCs w:val="16"/>
              </w:rPr>
              <w:t xml:space="preserve">В размере 90 </w:t>
            </w:r>
            <w:proofErr w:type="gramStart"/>
            <w:r>
              <w:rPr>
                <w:color w:val="000000"/>
                <w:sz w:val="16"/>
                <w:szCs w:val="16"/>
              </w:rPr>
              <w:t>%  от</w:t>
            </w:r>
            <w:proofErr w:type="gramEnd"/>
            <w:r>
              <w:rPr>
                <w:color w:val="000000"/>
                <w:sz w:val="16"/>
                <w:szCs w:val="16"/>
              </w:rPr>
              <w:t xml:space="preserve"> произведенных затрат на развитие товарного рыбоводства ( приобретение икры и (или) рыбопосадочного материала – личинки, молодь).</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выписку из Единого государственного реестра юридических лиц или индивидуальных предпринимателей на начало текущего года, датированную не ранее 30 дней с даты подачи заявления;</w:t>
            </w:r>
          </w:p>
          <w:p w:rsidR="002D1944" w:rsidRDefault="002D1944">
            <w:pPr>
              <w:pStyle w:val="a4"/>
              <w:widowControl w:val="0"/>
              <w:spacing w:before="0" w:beforeAutospacing="0" w:after="0" w:afterAutospacing="0"/>
              <w:jc w:val="both"/>
            </w:pPr>
            <w:r>
              <w:rPr>
                <w:color w:val="000000"/>
                <w:sz w:val="16"/>
                <w:szCs w:val="16"/>
              </w:rPr>
              <w:t>4) копию договора поставки икры и (или) рыбопосадочного материала;</w:t>
            </w:r>
          </w:p>
          <w:p w:rsidR="002D1944" w:rsidRDefault="002D1944">
            <w:pPr>
              <w:pStyle w:val="a4"/>
              <w:widowControl w:val="0"/>
              <w:spacing w:before="0" w:beforeAutospacing="0" w:after="0" w:afterAutospacing="0"/>
              <w:jc w:val="both"/>
            </w:pPr>
            <w:r>
              <w:rPr>
                <w:color w:val="000000"/>
                <w:sz w:val="16"/>
                <w:szCs w:val="16"/>
              </w:rPr>
              <w:t>5) копию договора об оказании услуг по инкубации икринок;</w:t>
            </w:r>
          </w:p>
          <w:p w:rsidR="002D1944" w:rsidRDefault="002D1944">
            <w:pPr>
              <w:pStyle w:val="a4"/>
              <w:widowControl w:val="0"/>
              <w:spacing w:before="0" w:beforeAutospacing="0" w:after="0" w:afterAutospacing="0"/>
              <w:jc w:val="both"/>
            </w:pPr>
            <w:r>
              <w:rPr>
                <w:color w:val="000000"/>
                <w:sz w:val="16"/>
                <w:szCs w:val="16"/>
              </w:rPr>
              <w:t>6) копии платежных документов, подтверждающих оплату по договору поставки икры и (или) рыбопосадочного материала, по договору оказания услуг по инкубации икринок;</w:t>
            </w:r>
          </w:p>
          <w:p w:rsidR="002D1944" w:rsidRDefault="002D1944">
            <w:pPr>
              <w:pStyle w:val="a4"/>
              <w:widowControl w:val="0"/>
              <w:spacing w:before="0" w:beforeAutospacing="0" w:after="0" w:afterAutospacing="0"/>
              <w:jc w:val="both"/>
            </w:pPr>
            <w:r>
              <w:rPr>
                <w:color w:val="000000"/>
                <w:sz w:val="16"/>
                <w:szCs w:val="16"/>
              </w:rPr>
              <w:t>7) копии счетов-фактур на поставку икры и (или) рыбопосадочного материала, на услуги по инкубации икринок;</w:t>
            </w:r>
          </w:p>
          <w:p w:rsidR="002D1944" w:rsidRDefault="002D1944">
            <w:pPr>
              <w:pStyle w:val="a4"/>
              <w:widowControl w:val="0"/>
              <w:spacing w:before="0" w:beforeAutospacing="0" w:after="0" w:afterAutospacing="0"/>
              <w:jc w:val="both"/>
            </w:pPr>
            <w:r>
              <w:rPr>
                <w:color w:val="000000"/>
                <w:sz w:val="16"/>
                <w:szCs w:val="16"/>
              </w:rPr>
              <w:t>8) копию ветеринарного свидетельства о благополучии рыбопосадочного материала и отсутствии заболеваний;</w:t>
            </w:r>
          </w:p>
          <w:p w:rsidR="002D1944" w:rsidRDefault="002D1944">
            <w:pPr>
              <w:pStyle w:val="a4"/>
              <w:widowControl w:val="0"/>
              <w:spacing w:before="0" w:beforeAutospacing="0" w:after="0" w:afterAutospacing="0"/>
              <w:jc w:val="both"/>
            </w:pPr>
            <w:r>
              <w:rPr>
                <w:color w:val="000000"/>
                <w:sz w:val="16"/>
                <w:szCs w:val="16"/>
              </w:rPr>
              <w:t xml:space="preserve">9) копию договора пользования рыбоводным участком; </w:t>
            </w:r>
          </w:p>
          <w:p w:rsidR="002D1944" w:rsidRDefault="002D1944">
            <w:pPr>
              <w:pStyle w:val="a4"/>
              <w:widowControl w:val="0"/>
              <w:spacing w:before="0" w:beforeAutospacing="0" w:after="0" w:afterAutospacing="0"/>
              <w:jc w:val="both"/>
            </w:pPr>
            <w:r>
              <w:rPr>
                <w:color w:val="000000"/>
                <w:sz w:val="16"/>
                <w:szCs w:val="16"/>
              </w:rPr>
              <w:lastRenderedPageBreak/>
              <w:t>10) акт выпуска рыбопосадочного материала в водный объект;</w:t>
            </w:r>
          </w:p>
          <w:p w:rsidR="002D1944" w:rsidRDefault="002D1944">
            <w:pPr>
              <w:pStyle w:val="a4"/>
              <w:widowControl w:val="0"/>
              <w:spacing w:before="0" w:beforeAutospacing="0" w:after="0" w:afterAutospacing="0"/>
              <w:jc w:val="both"/>
            </w:pPr>
            <w:r>
              <w:rPr>
                <w:color w:val="000000"/>
                <w:sz w:val="16"/>
                <w:szCs w:val="16"/>
              </w:rPr>
              <w:t>11) банковские реквизиты, контактный телефон, адрес электронной почты.</w:t>
            </w:r>
          </w:p>
          <w:p w:rsidR="002D1944" w:rsidRDefault="002D1944">
            <w:pPr>
              <w:pStyle w:val="a4"/>
              <w:widowControl w:val="0"/>
              <w:spacing w:before="0" w:beforeAutospacing="0" w:after="0" w:afterAutospacing="0"/>
              <w:jc w:val="both"/>
            </w:pPr>
            <w:r>
              <w:rPr>
                <w:color w:val="000000"/>
                <w:sz w:val="16"/>
                <w:szCs w:val="16"/>
              </w:rPr>
              <w:t>12)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13)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pPr>
            <w:r>
              <w:rPr>
                <w:color w:val="000000"/>
                <w:sz w:val="16"/>
                <w:szCs w:val="16"/>
              </w:rPr>
              <w:t>14)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lastRenderedPageBreak/>
              <w:t xml:space="preserve">- наличие вида деятельности по </w:t>
            </w:r>
            <w:hyperlink r:id="rId17" w:tooltip="consultantplus://offline/ref=EC68ACD4642C8C5052619D9F3B54B469EBDD7B5DBB32A980A23359C9F9S0ZAC" w:history="1">
              <w:r>
                <w:rPr>
                  <w:rStyle w:val="a3"/>
                  <w:color w:val="000000"/>
                  <w:sz w:val="16"/>
                  <w:szCs w:val="16"/>
                </w:rPr>
                <w:t>ОКВЭД</w:t>
              </w:r>
            </w:hyperlink>
            <w:r>
              <w:rPr>
                <w:color w:val="000000"/>
                <w:sz w:val="16"/>
                <w:szCs w:val="16"/>
              </w:rPr>
              <w:t xml:space="preserve"> - рыболовство/рыбоводство</w:t>
            </w:r>
          </w:p>
        </w:tc>
      </w:tr>
      <w:tr w:rsidR="002D1944" w:rsidTr="002D1944">
        <w:trPr>
          <w:tblCellSpacing w:w="0" w:type="dxa"/>
        </w:trPr>
        <w:tc>
          <w:tcPr>
            <w:tcW w:w="23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6"/>
                <w:szCs w:val="16"/>
              </w:rPr>
              <w:lastRenderedPageBreak/>
              <w:t>12</w:t>
            </w:r>
            <w:r>
              <w:rPr>
                <w:b/>
                <w:bCs/>
                <w:color w:val="000000"/>
                <w:sz w:val="20"/>
                <w:szCs w:val="20"/>
              </w:rPr>
              <w:t xml:space="preserve">. На возмещение части затрат сельскохозяйственных товаропроизводителей на уплату страховых премий по договорам сельскохозяйственного страхования </w:t>
            </w:r>
          </w:p>
          <w:p w:rsidR="002D1944" w:rsidRDefault="002D1944">
            <w:pPr>
              <w:pStyle w:val="a4"/>
              <w:widowControl w:val="0"/>
              <w:spacing w:before="0" w:beforeAutospacing="0" w:after="0" w:afterAutospacing="0"/>
            </w:pPr>
            <w:r>
              <w:t> </w:t>
            </w:r>
          </w:p>
        </w:tc>
        <w:tc>
          <w:tcPr>
            <w:tcW w:w="5035" w:type="dxa"/>
            <w:gridSpan w:val="2"/>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proofErr w:type="gramStart"/>
            <w:r>
              <w:rPr>
                <w:color w:val="000000"/>
                <w:sz w:val="16"/>
                <w:szCs w:val="16"/>
              </w:rPr>
              <w:t>б</w:t>
            </w:r>
            <w:proofErr w:type="gramEnd"/>
            <w:r>
              <w:rPr>
                <w:color w:val="000000"/>
                <w:sz w:val="16"/>
                <w:szCs w:val="16"/>
              </w:rPr>
              <w:t>) в области животноводства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следующих событий:</w:t>
            </w:r>
          </w:p>
          <w:p w:rsidR="002D1944" w:rsidRDefault="002D1944">
            <w:pPr>
              <w:pStyle w:val="a4"/>
              <w:spacing w:before="0" w:beforeAutospacing="0" w:after="0" w:afterAutospacing="0"/>
              <w:jc w:val="both"/>
            </w:pPr>
            <w:proofErr w:type="gramStart"/>
            <w:r>
              <w:rPr>
                <w:color w:val="000000"/>
                <w:sz w:val="16"/>
                <w:szCs w:val="16"/>
              </w:rPr>
              <w:t>заразные</w:t>
            </w:r>
            <w:proofErr w:type="gramEnd"/>
            <w:r>
              <w:rPr>
                <w:color w:val="000000"/>
                <w:sz w:val="16"/>
                <w:szCs w:val="16"/>
              </w:rPr>
              <w:t xml:space="preserve"> болезни животных, включенные в перечень, утвержденный МСХ РФ, массовые отравления;</w:t>
            </w:r>
          </w:p>
          <w:p w:rsidR="002D1944" w:rsidRDefault="002D1944">
            <w:pPr>
              <w:pStyle w:val="a4"/>
              <w:spacing w:before="0" w:beforeAutospacing="0" w:after="0" w:afterAutospacing="0"/>
              <w:jc w:val="both"/>
            </w:pPr>
            <w:proofErr w:type="gramStart"/>
            <w:r>
              <w:rPr>
                <w:color w:val="000000"/>
                <w:sz w:val="16"/>
                <w:szCs w:val="16"/>
              </w:rPr>
              <w:t>стихийные</w:t>
            </w:r>
            <w:proofErr w:type="gramEnd"/>
            <w:r>
              <w:rPr>
                <w:color w:val="000000"/>
                <w:sz w:val="16"/>
                <w:szCs w:val="16"/>
              </w:rPr>
              <w:t xml:space="preserve"> бедствия (удар молнии, землетрясение, пыльная буря, ураганный ветер, сильная метель, буран, наводнение; обвал, лавина, сель, оползень);</w:t>
            </w:r>
          </w:p>
          <w:p w:rsidR="002D1944" w:rsidRDefault="002D1944">
            <w:pPr>
              <w:pStyle w:val="a4"/>
              <w:spacing w:before="0" w:beforeAutospacing="0" w:after="0" w:afterAutospacing="0"/>
              <w:jc w:val="both"/>
            </w:pPr>
            <w:proofErr w:type="gramStart"/>
            <w:r>
              <w:rPr>
                <w:color w:val="000000"/>
                <w:sz w:val="16"/>
                <w:szCs w:val="16"/>
              </w:rPr>
              <w:t>нарушение</w:t>
            </w:r>
            <w:proofErr w:type="gramEnd"/>
            <w:r>
              <w:rPr>
                <w:color w:val="000000"/>
                <w:sz w:val="16"/>
                <w:szCs w:val="16"/>
              </w:rPr>
              <w:t xml:space="preserve"> </w:t>
            </w:r>
            <w:proofErr w:type="spellStart"/>
            <w:r>
              <w:rPr>
                <w:color w:val="000000"/>
                <w:sz w:val="16"/>
                <w:szCs w:val="16"/>
              </w:rPr>
              <w:t>электротепловодоснабжения</w:t>
            </w:r>
            <w:proofErr w:type="spellEnd"/>
            <w:r>
              <w:rPr>
                <w:color w:val="000000"/>
                <w:sz w:val="16"/>
                <w:szCs w:val="16"/>
              </w:rPr>
              <w:t xml:space="preserve">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2D1944" w:rsidRDefault="002D1944">
            <w:pPr>
              <w:pStyle w:val="a4"/>
              <w:spacing w:before="0" w:beforeAutospacing="0" w:after="0" w:afterAutospacing="0"/>
              <w:jc w:val="both"/>
            </w:pPr>
            <w:proofErr w:type="gramStart"/>
            <w:r>
              <w:rPr>
                <w:color w:val="000000"/>
                <w:sz w:val="16"/>
                <w:szCs w:val="16"/>
              </w:rPr>
              <w:t>пожар</w:t>
            </w:r>
            <w:proofErr w:type="gramEnd"/>
            <w:r>
              <w:rPr>
                <w:color w:val="000000"/>
                <w:sz w:val="16"/>
                <w:szCs w:val="16"/>
              </w:rPr>
              <w:t>.</w:t>
            </w:r>
          </w:p>
        </w:tc>
        <w:tc>
          <w:tcPr>
            <w:tcW w:w="447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договора сельскохозяйственного страхования;</w:t>
            </w:r>
          </w:p>
          <w:p w:rsidR="002D1944" w:rsidRDefault="002D1944">
            <w:pPr>
              <w:pStyle w:val="a4"/>
              <w:widowControl w:val="0"/>
              <w:spacing w:before="0" w:beforeAutospacing="0" w:after="0" w:afterAutospacing="0"/>
              <w:jc w:val="both"/>
            </w:pPr>
            <w:r>
              <w:rPr>
                <w:color w:val="000000"/>
                <w:sz w:val="16"/>
                <w:szCs w:val="16"/>
              </w:rPr>
              <w:t xml:space="preserve">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w:t>
            </w:r>
            <w:r>
              <w:rPr>
                <w:color w:val="000000"/>
                <w:sz w:val="16"/>
                <w:szCs w:val="16"/>
              </w:rPr>
              <w:lastRenderedPageBreak/>
              <w:t>(организаций-перестраховщиков),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2D1944" w:rsidRDefault="002D1944">
            <w:pPr>
              <w:pStyle w:val="a4"/>
              <w:widowControl w:val="0"/>
              <w:spacing w:before="0" w:beforeAutospacing="0" w:after="0" w:afterAutospacing="0"/>
              <w:jc w:val="both"/>
            </w:pPr>
            <w:r>
              <w:rPr>
                <w:color w:val="000000"/>
                <w:sz w:val="16"/>
                <w:szCs w:val="16"/>
              </w:rPr>
              <w:t>5) копии платежных документов, подтверждающих оплату по договору страхования</w:t>
            </w:r>
          </w:p>
          <w:p w:rsidR="002D1944" w:rsidRDefault="002D1944">
            <w:pPr>
              <w:pStyle w:val="a4"/>
              <w:widowControl w:val="0"/>
              <w:spacing w:before="0" w:beforeAutospacing="0" w:after="0" w:afterAutospacing="0"/>
              <w:jc w:val="both"/>
            </w:pPr>
            <w:r>
              <w:rPr>
                <w:color w:val="000000"/>
                <w:sz w:val="16"/>
                <w:szCs w:val="16"/>
              </w:rPr>
              <w:t>6)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8) Справка об отсутствии процесса реорганизации, ликвидации, банкротства</w:t>
            </w:r>
          </w:p>
        </w:tc>
        <w:tc>
          <w:tcPr>
            <w:tcW w:w="384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lastRenderedPageBreak/>
              <w:t>При условии:</w:t>
            </w:r>
          </w:p>
          <w:p w:rsidR="002D1944" w:rsidRDefault="002D1944">
            <w:pPr>
              <w:pStyle w:val="a4"/>
              <w:spacing w:before="0" w:beforeAutospacing="0" w:after="0" w:afterAutospacing="0"/>
              <w:jc w:val="both"/>
            </w:pPr>
            <w:r>
              <w:rPr>
                <w:color w:val="000000"/>
                <w:sz w:val="16"/>
                <w:szCs w:val="16"/>
              </w:rPr>
              <w:t xml:space="preserve">заключение сельскохозяйственным товаропроизводителем договора сельскохозяйственного страхования со страховой организацией, имеющей лицензию на добровольное имущественное страхование и отвечающей требованиям, предусмотренным </w:t>
            </w:r>
            <w:hyperlink r:id="rId18" w:tooltip="consultantplus://offline/ref=1547D0C7752A84E24CB45BA9CFCFCD531A2E84C9A92F124839EA1333B3AE54AE197DCCD4BFDE23294AC9C2g9V1I" w:history="1">
              <w:r>
                <w:rPr>
                  <w:rStyle w:val="a3"/>
                  <w:sz w:val="16"/>
                  <w:szCs w:val="16"/>
                </w:rPr>
                <w:t>пунктом 12</w:t>
              </w:r>
            </w:hyperlink>
            <w:r>
              <w:rPr>
                <w:color w:val="000000"/>
                <w:sz w:val="16"/>
                <w:szCs w:val="16"/>
              </w:rPr>
              <w:t xml:space="preserve"> настоящего Порядка;</w:t>
            </w:r>
          </w:p>
          <w:p w:rsidR="002D1944" w:rsidRDefault="002D1944">
            <w:pPr>
              <w:pStyle w:val="a4"/>
              <w:spacing w:before="0" w:beforeAutospacing="0" w:after="0" w:afterAutospacing="0"/>
              <w:jc w:val="both"/>
            </w:pPr>
            <w:proofErr w:type="gramStart"/>
            <w:r>
              <w:rPr>
                <w:color w:val="000000"/>
                <w:sz w:val="16"/>
                <w:szCs w:val="16"/>
              </w:rPr>
              <w:t>заключение</w:t>
            </w:r>
            <w:proofErr w:type="gramEnd"/>
            <w:r>
              <w:rPr>
                <w:color w:val="000000"/>
                <w:sz w:val="16"/>
                <w:szCs w:val="16"/>
              </w:rPr>
              <w:t xml:space="preserve">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определенных видов;</w:t>
            </w:r>
          </w:p>
          <w:p w:rsidR="002D1944" w:rsidRDefault="002D1944">
            <w:pPr>
              <w:pStyle w:val="a4"/>
              <w:spacing w:before="0" w:beforeAutospacing="0" w:after="0" w:afterAutospacing="0"/>
              <w:jc w:val="both"/>
            </w:pPr>
            <w:proofErr w:type="gramStart"/>
            <w:r>
              <w:rPr>
                <w:color w:val="000000"/>
                <w:sz w:val="16"/>
                <w:szCs w:val="16"/>
              </w:rPr>
              <w:t>вступление</w:t>
            </w:r>
            <w:proofErr w:type="gramEnd"/>
            <w:r>
              <w:rPr>
                <w:color w:val="000000"/>
                <w:sz w:val="16"/>
                <w:szCs w:val="16"/>
              </w:rPr>
              <w:t xml:space="preserve"> в силу договора сельскохозяйственного страхования и уплата сельскохозяйственным товаропроизводителем 50 процентов начисленной страховой премии по этому договору;</w:t>
            </w:r>
          </w:p>
          <w:p w:rsidR="002D1944" w:rsidRDefault="002D1944">
            <w:pPr>
              <w:pStyle w:val="a4"/>
              <w:spacing w:before="0" w:beforeAutospacing="0" w:after="0" w:afterAutospacing="0"/>
              <w:jc w:val="both"/>
            </w:pPr>
            <w:r>
              <w:lastRenderedPageBreak/>
              <w:t> </w:t>
            </w:r>
          </w:p>
        </w:tc>
      </w:tr>
    </w:tbl>
    <w:p w:rsidR="002D1944" w:rsidRDefault="002D1944" w:rsidP="002D1944">
      <w:pPr>
        <w:pStyle w:val="a4"/>
        <w:spacing w:before="0" w:beforeAutospacing="0" w:after="0" w:afterAutospacing="0"/>
        <w:jc w:val="center"/>
      </w:pPr>
      <w:r>
        <w:lastRenderedPageBreak/>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line="360" w:lineRule="auto"/>
        <w:jc w:val="center"/>
      </w:pPr>
      <w:r>
        <w:rPr>
          <w:b/>
          <w:bCs/>
          <w:color w:val="000000"/>
          <w:sz w:val="40"/>
          <w:szCs w:val="40"/>
        </w:rPr>
        <w:t>Государственная поддержка отрасли растениеводства</w:t>
      </w:r>
    </w:p>
    <w:p w:rsidR="002D1944" w:rsidRDefault="002D1944" w:rsidP="002D1944">
      <w:pPr>
        <w:pStyle w:val="a4"/>
        <w:spacing w:before="0" w:beforeAutospacing="0" w:after="0" w:afterAutospacing="0" w:line="360" w:lineRule="auto"/>
        <w:jc w:val="center"/>
      </w:pPr>
      <w:r>
        <w:rPr>
          <w:b/>
          <w:bCs/>
          <w:color w:val="000000"/>
        </w:rPr>
        <w:t>Источник информации</w:t>
      </w:r>
      <w:r>
        <w:rPr>
          <w:color w:val="000000"/>
        </w:rPr>
        <w:t>: Постановление РБ № 178 от 05.04.2013 г. Приложение № 3</w:t>
      </w:r>
    </w:p>
    <w:p w:rsidR="002D1944" w:rsidRDefault="002D1944" w:rsidP="002D1944">
      <w:pPr>
        <w:pStyle w:val="a4"/>
        <w:spacing w:before="0" w:beforeAutospacing="0" w:after="0" w:afterAutospacing="0" w:line="360" w:lineRule="auto"/>
        <w:jc w:val="center"/>
      </w:pPr>
      <w:r>
        <w:rPr>
          <w:color w:val="000000"/>
        </w:rPr>
        <w:t>МСХ и П РБ отдел растениеводства, механизации и современных технологий 8(3012) 55-29-64</w:t>
      </w:r>
    </w:p>
    <w:tbl>
      <w:tblPr>
        <w:tblW w:w="0" w:type="auto"/>
        <w:tblCellSpacing w:w="0" w:type="dxa"/>
        <w:tblInd w:w="-113" w:type="dxa"/>
        <w:tblLook w:val="04A0" w:firstRow="1" w:lastRow="0" w:firstColumn="1" w:lastColumn="0" w:noHBand="0" w:noVBand="1"/>
      </w:tblPr>
      <w:tblGrid>
        <w:gridCol w:w="2347"/>
        <w:gridCol w:w="2402"/>
        <w:gridCol w:w="2414"/>
        <w:gridCol w:w="2295"/>
      </w:tblGrid>
      <w:tr w:rsidR="002D1944" w:rsidTr="002D1944">
        <w:trPr>
          <w:trHeight w:val="274"/>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Размер субсидии</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Пакет документов</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6"/>
                <w:szCs w:val="16"/>
              </w:rPr>
              <w:t>Условия получения субсидии</w:t>
            </w:r>
          </w:p>
        </w:tc>
      </w:tr>
      <w:tr w:rsidR="002D1944" w:rsidTr="002D1944">
        <w:trPr>
          <w:trHeight w:val="1117"/>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20"/>
                <w:szCs w:val="20"/>
              </w:rPr>
              <w:t>1.Субсидия на возмещение части затрат на приобретение элитных семян</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w:t>
            </w:r>
            <w:r>
              <w:rPr>
                <w:b/>
                <w:bCs/>
                <w:color w:val="000000"/>
                <w:sz w:val="16"/>
                <w:szCs w:val="16"/>
              </w:rPr>
              <w:t xml:space="preserve">1) за счет средств </w:t>
            </w:r>
            <w:proofErr w:type="gramStart"/>
            <w:r>
              <w:rPr>
                <w:b/>
                <w:bCs/>
                <w:color w:val="000000"/>
                <w:sz w:val="16"/>
                <w:szCs w:val="16"/>
              </w:rPr>
              <w:t>федерального  бюджета</w:t>
            </w:r>
            <w:proofErr w:type="gramEnd"/>
            <w:r>
              <w:rPr>
                <w:b/>
                <w:bCs/>
                <w:color w:val="000000"/>
                <w:sz w:val="16"/>
                <w:szCs w:val="16"/>
              </w:rPr>
              <w:t xml:space="preserve"> </w:t>
            </w:r>
            <w:r>
              <w:rPr>
                <w:color w:val="000000"/>
                <w:sz w:val="16"/>
                <w:szCs w:val="16"/>
              </w:rPr>
              <w:t xml:space="preserve">с учетом фактического уровня </w:t>
            </w:r>
            <w:proofErr w:type="spellStart"/>
            <w:r>
              <w:rPr>
                <w:color w:val="000000"/>
                <w:sz w:val="16"/>
                <w:szCs w:val="16"/>
              </w:rPr>
              <w:t>софинансирования</w:t>
            </w:r>
            <w:proofErr w:type="spellEnd"/>
            <w:r>
              <w:rPr>
                <w:color w:val="000000"/>
                <w:sz w:val="16"/>
                <w:szCs w:val="16"/>
              </w:rPr>
              <w:t xml:space="preserve"> расходных обязательств на очередной финансовый год:</w:t>
            </w:r>
          </w:p>
          <w:p w:rsidR="002D1944" w:rsidRDefault="002D1944">
            <w:pPr>
              <w:pStyle w:val="a4"/>
              <w:spacing w:before="0" w:beforeAutospacing="0" w:after="0" w:afterAutospacing="0"/>
              <w:jc w:val="both"/>
            </w:pPr>
            <w:r>
              <w:rPr>
                <w:color w:val="000000"/>
                <w:sz w:val="16"/>
                <w:szCs w:val="16"/>
              </w:rPr>
              <w:t xml:space="preserve">- в размере 20% от стоимости семян в соответствии с перечнем, определяемым </w:t>
            </w:r>
            <w:r>
              <w:rPr>
                <w:color w:val="000000"/>
                <w:sz w:val="16"/>
                <w:szCs w:val="16"/>
              </w:rPr>
              <w:lastRenderedPageBreak/>
              <w:t>Министерством сельского хозяйства Российской Федерации;</w:t>
            </w:r>
          </w:p>
          <w:p w:rsidR="002D1944" w:rsidRDefault="002D1944">
            <w:pPr>
              <w:pStyle w:val="a4"/>
              <w:spacing w:before="0" w:beforeAutospacing="0" w:after="0" w:afterAutospacing="0"/>
              <w:jc w:val="both"/>
            </w:pPr>
            <w:r>
              <w:rPr>
                <w:b/>
                <w:bCs/>
                <w:color w:val="000000"/>
                <w:sz w:val="16"/>
                <w:szCs w:val="16"/>
              </w:rPr>
              <w:t>2) за счет средств республиканского бюджета:</w:t>
            </w:r>
          </w:p>
          <w:p w:rsidR="002D1944" w:rsidRDefault="002D1944">
            <w:pPr>
              <w:pStyle w:val="a4"/>
              <w:spacing w:before="0" w:beforeAutospacing="0" w:after="0" w:afterAutospacing="0"/>
              <w:jc w:val="both"/>
            </w:pPr>
            <w:r>
              <w:rPr>
                <w:color w:val="000000"/>
                <w:sz w:val="16"/>
                <w:szCs w:val="16"/>
              </w:rPr>
              <w:t xml:space="preserve">- за 1 т. семян донника, включая суперэлиту, элиту, репродукцию с 1-5 - 60000 рублей; </w:t>
            </w:r>
          </w:p>
          <w:p w:rsidR="002D1944" w:rsidRDefault="002D1944">
            <w:pPr>
              <w:pStyle w:val="a4"/>
              <w:spacing w:before="0" w:beforeAutospacing="0" w:after="0" w:afterAutospacing="0"/>
              <w:jc w:val="both"/>
            </w:pPr>
            <w:r>
              <w:rPr>
                <w:color w:val="000000"/>
                <w:sz w:val="16"/>
                <w:szCs w:val="16"/>
              </w:rPr>
              <w:t>- за 1 тонну семян многолетних злаковых трав, включая супер-суперэлиту, суперэлиту, элиту, репродукции с 1-5 - 70000 рублей;</w:t>
            </w:r>
          </w:p>
          <w:p w:rsidR="002D1944" w:rsidRDefault="002D1944">
            <w:pPr>
              <w:pStyle w:val="a4"/>
              <w:spacing w:before="0" w:beforeAutospacing="0" w:after="0" w:afterAutospacing="0"/>
              <w:jc w:val="both"/>
            </w:pPr>
            <w:r>
              <w:rPr>
                <w:color w:val="000000"/>
                <w:sz w:val="16"/>
                <w:szCs w:val="16"/>
              </w:rPr>
              <w:t>- на приобретение оригинальных семян зерновых культур - в размере 50000 рублей семенным хозяйствам;</w:t>
            </w:r>
          </w:p>
          <w:p w:rsidR="002D1944" w:rsidRDefault="002D1944">
            <w:pPr>
              <w:pStyle w:val="a4"/>
              <w:spacing w:before="0" w:beforeAutospacing="0" w:after="0" w:afterAutospacing="0"/>
              <w:jc w:val="both"/>
            </w:pPr>
            <w:r>
              <w:rPr>
                <w:color w:val="000000"/>
                <w:sz w:val="16"/>
                <w:szCs w:val="16"/>
              </w:rPr>
              <w:t>- в размере 30% от стоимости элитных семян картофеля;</w:t>
            </w:r>
          </w:p>
          <w:p w:rsidR="002D1944" w:rsidRDefault="002D1944">
            <w:pPr>
              <w:pStyle w:val="a4"/>
              <w:spacing w:before="0" w:beforeAutospacing="0" w:after="0" w:afterAutospacing="0"/>
              <w:jc w:val="both"/>
            </w:pPr>
            <w:r>
              <w:rPr>
                <w:color w:val="000000"/>
                <w:sz w:val="16"/>
                <w:szCs w:val="16"/>
              </w:rPr>
              <w:t>- в размере 75 % супер-суперэлиты, суперэлиты семян картофеля семенным хозяйствам;</w:t>
            </w:r>
          </w:p>
          <w:p w:rsidR="002D1944" w:rsidRDefault="002D1944">
            <w:pPr>
              <w:pStyle w:val="a4"/>
              <w:spacing w:before="0" w:beforeAutospacing="0" w:after="0" w:afterAutospacing="0"/>
              <w:jc w:val="both"/>
            </w:pPr>
            <w:r>
              <w:rPr>
                <w:color w:val="000000"/>
                <w:sz w:val="16"/>
                <w:szCs w:val="16"/>
              </w:rPr>
              <w:t>- в размере 20% от стоимости семян суданской травы.</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копии договоров на приобретение семян;</w:t>
            </w:r>
          </w:p>
          <w:p w:rsidR="002D1944" w:rsidRDefault="002D1944">
            <w:pPr>
              <w:pStyle w:val="a4"/>
              <w:widowControl w:val="0"/>
              <w:spacing w:before="0" w:beforeAutospacing="0" w:after="0" w:afterAutospacing="0"/>
              <w:jc w:val="both"/>
            </w:pPr>
            <w:r>
              <w:rPr>
                <w:color w:val="000000"/>
                <w:sz w:val="16"/>
                <w:szCs w:val="16"/>
              </w:rPr>
              <w:t>4) копии счетов-фактур;</w:t>
            </w:r>
          </w:p>
          <w:p w:rsidR="002D1944" w:rsidRDefault="002D1944">
            <w:pPr>
              <w:pStyle w:val="a4"/>
              <w:widowControl w:val="0"/>
              <w:spacing w:before="0" w:beforeAutospacing="0" w:after="0" w:afterAutospacing="0"/>
              <w:jc w:val="both"/>
            </w:pPr>
            <w:r>
              <w:rPr>
                <w:color w:val="000000"/>
                <w:sz w:val="16"/>
                <w:szCs w:val="16"/>
              </w:rPr>
              <w:t>5) копии платежных документов;</w:t>
            </w:r>
          </w:p>
          <w:p w:rsidR="002D1944" w:rsidRDefault="002D1944">
            <w:pPr>
              <w:pStyle w:val="a4"/>
              <w:widowControl w:val="0"/>
              <w:spacing w:before="0" w:beforeAutospacing="0" w:after="0" w:afterAutospacing="0"/>
              <w:jc w:val="both"/>
            </w:pPr>
            <w:r>
              <w:rPr>
                <w:color w:val="000000"/>
                <w:sz w:val="16"/>
                <w:szCs w:val="16"/>
              </w:rPr>
              <w:t>6) копии товарных накладных;</w:t>
            </w:r>
          </w:p>
          <w:p w:rsidR="002D1944" w:rsidRDefault="002D1944">
            <w:pPr>
              <w:pStyle w:val="a4"/>
              <w:widowControl w:val="0"/>
              <w:spacing w:before="0" w:beforeAutospacing="0" w:after="0" w:afterAutospacing="0"/>
              <w:jc w:val="both"/>
            </w:pPr>
            <w:r>
              <w:rPr>
                <w:color w:val="000000"/>
                <w:sz w:val="16"/>
                <w:szCs w:val="16"/>
              </w:rPr>
              <w:t xml:space="preserve">7) копии сертификатов </w:t>
            </w:r>
            <w:r>
              <w:rPr>
                <w:color w:val="000000"/>
                <w:sz w:val="16"/>
                <w:szCs w:val="16"/>
              </w:rPr>
              <w:lastRenderedPageBreak/>
              <w:t>сортовой идентификации, выданных соответствующими органами по сертификации (сертификат должен быть действительным до окончания срока посева);</w:t>
            </w:r>
          </w:p>
          <w:p w:rsidR="002D1944" w:rsidRDefault="002D1944">
            <w:pPr>
              <w:pStyle w:val="a4"/>
              <w:widowControl w:val="0"/>
              <w:spacing w:before="0" w:beforeAutospacing="0" w:after="0" w:afterAutospacing="0"/>
              <w:jc w:val="both"/>
            </w:pPr>
            <w:r>
              <w:rPr>
                <w:color w:val="000000"/>
                <w:sz w:val="16"/>
                <w:szCs w:val="16"/>
              </w:rPr>
              <w:t>8) справку о качестве семян зерновых культур по состоянию на 15 мая текущего года, подтверждающую посевные качества семян, выданную соответствующим органом по сертификации.</w:t>
            </w:r>
          </w:p>
          <w:p w:rsidR="002D1944" w:rsidRDefault="002D1944">
            <w:pPr>
              <w:pStyle w:val="a4"/>
              <w:widowControl w:val="0"/>
              <w:spacing w:before="0" w:beforeAutospacing="0" w:after="0" w:afterAutospacing="0"/>
              <w:jc w:val="both"/>
            </w:pPr>
            <w:r>
              <w:rPr>
                <w:color w:val="000000"/>
                <w:sz w:val="16"/>
                <w:szCs w:val="16"/>
              </w:rPr>
              <w:t>9)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10)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pPr>
            <w:r>
              <w:rPr>
                <w:color w:val="000000"/>
                <w:sz w:val="16"/>
                <w:szCs w:val="16"/>
              </w:rPr>
              <w:t>11)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lastRenderedPageBreak/>
              <w:t xml:space="preserve">   </w:t>
            </w:r>
            <w:proofErr w:type="gramStart"/>
            <w:r>
              <w:rPr>
                <w:color w:val="000000"/>
                <w:sz w:val="16"/>
                <w:szCs w:val="16"/>
              </w:rPr>
              <w:t>на</w:t>
            </w:r>
            <w:proofErr w:type="gramEnd"/>
            <w:r>
              <w:rPr>
                <w:color w:val="000000"/>
                <w:sz w:val="16"/>
                <w:szCs w:val="16"/>
              </w:rPr>
              <w:t xml:space="preserve"> приобретение элитных и оригинальных семян предоставляются за объем семян, необходимый для посева:</w:t>
            </w:r>
          </w:p>
          <w:p w:rsidR="002D1944" w:rsidRDefault="002D1944">
            <w:pPr>
              <w:pStyle w:val="a4"/>
              <w:spacing w:before="0" w:beforeAutospacing="0" w:after="0" w:afterAutospacing="0"/>
            </w:pPr>
            <w:r>
              <w:rPr>
                <w:color w:val="000000"/>
                <w:sz w:val="16"/>
                <w:szCs w:val="16"/>
              </w:rPr>
              <w:t>- не более 15% в общей площади зерновых культур;</w:t>
            </w:r>
          </w:p>
          <w:p w:rsidR="002D1944" w:rsidRDefault="002D1944">
            <w:pPr>
              <w:pStyle w:val="a4"/>
              <w:spacing w:before="0" w:beforeAutospacing="0" w:after="0" w:afterAutospacing="0"/>
            </w:pPr>
            <w:r>
              <w:rPr>
                <w:color w:val="000000"/>
                <w:sz w:val="16"/>
                <w:szCs w:val="16"/>
              </w:rPr>
              <w:t xml:space="preserve">- не </w:t>
            </w:r>
            <w:proofErr w:type="gramStart"/>
            <w:r>
              <w:rPr>
                <w:color w:val="000000"/>
                <w:sz w:val="16"/>
                <w:szCs w:val="16"/>
              </w:rPr>
              <w:t>более  40</w:t>
            </w:r>
            <w:proofErr w:type="gramEnd"/>
            <w:r>
              <w:rPr>
                <w:color w:val="000000"/>
                <w:sz w:val="16"/>
                <w:szCs w:val="16"/>
              </w:rPr>
              <w:t>% в общей площади картофеля;</w:t>
            </w:r>
          </w:p>
          <w:p w:rsidR="002D1944" w:rsidRDefault="002D1944">
            <w:pPr>
              <w:pStyle w:val="a4"/>
              <w:spacing w:before="0" w:beforeAutospacing="0" w:after="0" w:afterAutospacing="0"/>
            </w:pPr>
            <w:r>
              <w:rPr>
                <w:color w:val="000000"/>
                <w:sz w:val="16"/>
                <w:szCs w:val="16"/>
              </w:rPr>
              <w:lastRenderedPageBreak/>
              <w:t>- до 100% в общей площади овощных культур.</w:t>
            </w:r>
          </w:p>
        </w:tc>
      </w:tr>
      <w:tr w:rsidR="002D1944" w:rsidTr="002D1944">
        <w:trPr>
          <w:trHeight w:val="1117"/>
          <w:tblCellSpacing w:w="0" w:type="dxa"/>
        </w:trPr>
        <w:tc>
          <w:tcPr>
            <w:tcW w:w="2295" w:type="dxa"/>
            <w:tcBorders>
              <w:top w:val="single" w:sz="4" w:space="0" w:color="000000"/>
              <w:left w:val="single" w:sz="4" w:space="0" w:color="000000"/>
              <w:bottom w:val="nil"/>
              <w:right w:val="single" w:sz="4" w:space="0" w:color="000000"/>
            </w:tcBorders>
            <w:vAlign w:val="center"/>
            <w:hideMark/>
          </w:tcPr>
          <w:p w:rsidR="002D1944" w:rsidRDefault="002D1944">
            <w:pPr>
              <w:pStyle w:val="a4"/>
              <w:spacing w:before="0" w:beforeAutospacing="0" w:after="0" w:afterAutospacing="0"/>
            </w:pPr>
            <w:r>
              <w:rPr>
                <w:b/>
                <w:bCs/>
                <w:color w:val="000000"/>
                <w:sz w:val="20"/>
                <w:szCs w:val="20"/>
              </w:rPr>
              <w:lastRenderedPageBreak/>
              <w:t>2.</w:t>
            </w:r>
            <w:r>
              <w:rPr>
                <w:color w:val="000000"/>
                <w:sz w:val="20"/>
                <w:szCs w:val="20"/>
              </w:rPr>
              <w:t xml:space="preserve"> С</w:t>
            </w:r>
            <w:r>
              <w:rPr>
                <w:b/>
                <w:bCs/>
                <w:color w:val="000000"/>
                <w:sz w:val="20"/>
                <w:szCs w:val="20"/>
              </w:rPr>
              <w:t>убсидии на приобретение</w:t>
            </w:r>
          </w:p>
          <w:p w:rsidR="002D1944" w:rsidRDefault="002D1944">
            <w:pPr>
              <w:pStyle w:val="a4"/>
              <w:spacing w:before="0" w:beforeAutospacing="0" w:after="0" w:afterAutospacing="0"/>
            </w:pPr>
            <w:r>
              <w:rPr>
                <w:b/>
                <w:bCs/>
                <w:color w:val="000000"/>
                <w:sz w:val="20"/>
                <w:szCs w:val="20"/>
              </w:rPr>
              <w:t> </w:t>
            </w:r>
            <w:proofErr w:type="gramStart"/>
            <w:r>
              <w:rPr>
                <w:b/>
                <w:bCs/>
                <w:color w:val="000000"/>
                <w:sz w:val="20"/>
                <w:szCs w:val="20"/>
              </w:rPr>
              <w:t>семян</w:t>
            </w:r>
            <w:proofErr w:type="gramEnd"/>
            <w:r>
              <w:rPr>
                <w:b/>
                <w:bCs/>
                <w:color w:val="000000"/>
                <w:sz w:val="20"/>
                <w:szCs w:val="20"/>
              </w:rPr>
              <w:t xml:space="preserve"> зерновых и кормовых культур</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t> </w:t>
            </w:r>
          </w:p>
          <w:p w:rsidR="002D1944" w:rsidRDefault="002D1944">
            <w:pPr>
              <w:pStyle w:val="a4"/>
              <w:widowControl w:val="0"/>
              <w:spacing w:before="0" w:beforeAutospacing="0" w:after="0" w:afterAutospacing="0"/>
            </w:pPr>
            <w:r>
              <w:t> </w:t>
            </w:r>
          </w:p>
        </w:tc>
        <w:tc>
          <w:tcPr>
            <w:tcW w:w="3543" w:type="dxa"/>
            <w:tcBorders>
              <w:top w:val="single" w:sz="4" w:space="0" w:color="000000"/>
              <w:left w:val="single" w:sz="4" w:space="0" w:color="000000"/>
              <w:bottom w:val="nil"/>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xml:space="preserve">-  в размере 35% от стоимости семян </w:t>
            </w:r>
          </w:p>
          <w:p w:rsidR="002D1944" w:rsidRDefault="002D1944">
            <w:pPr>
              <w:pStyle w:val="a4"/>
              <w:spacing w:before="0" w:beforeAutospacing="0" w:after="0" w:afterAutospacing="0"/>
              <w:jc w:val="both"/>
            </w:pPr>
            <w:r>
              <w:t> </w:t>
            </w:r>
          </w:p>
          <w:p w:rsidR="002D1944" w:rsidRDefault="002D1944">
            <w:pPr>
              <w:pStyle w:val="a4"/>
              <w:spacing w:before="0" w:beforeAutospacing="0" w:after="0" w:afterAutospacing="0"/>
              <w:jc w:val="both"/>
            </w:pPr>
            <w:r>
              <w:t> </w:t>
            </w:r>
          </w:p>
          <w:p w:rsidR="002D1944" w:rsidRDefault="002D1944">
            <w:pPr>
              <w:pStyle w:val="a4"/>
              <w:spacing w:before="0" w:beforeAutospacing="0" w:after="0" w:afterAutospacing="0"/>
              <w:jc w:val="both"/>
            </w:pPr>
            <w:r>
              <w:t> </w:t>
            </w:r>
          </w:p>
        </w:tc>
        <w:tc>
          <w:tcPr>
            <w:tcW w:w="5509" w:type="dxa"/>
            <w:tcBorders>
              <w:top w:val="single" w:sz="4" w:space="0" w:color="000000"/>
              <w:left w:val="single" w:sz="4" w:space="0" w:color="000000"/>
              <w:bottom w:val="nil"/>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копии договоров на приобретение семян;</w:t>
            </w:r>
          </w:p>
          <w:p w:rsidR="002D1944" w:rsidRDefault="002D1944">
            <w:pPr>
              <w:pStyle w:val="a4"/>
              <w:widowControl w:val="0"/>
              <w:spacing w:before="0" w:beforeAutospacing="0" w:after="0" w:afterAutospacing="0"/>
              <w:jc w:val="both"/>
            </w:pPr>
            <w:r>
              <w:rPr>
                <w:color w:val="000000"/>
                <w:sz w:val="16"/>
                <w:szCs w:val="16"/>
              </w:rPr>
              <w:t>4) копии счетов-фактур на приобретение семян;</w:t>
            </w:r>
          </w:p>
          <w:p w:rsidR="002D1944" w:rsidRDefault="002D1944">
            <w:pPr>
              <w:pStyle w:val="a4"/>
              <w:widowControl w:val="0"/>
              <w:spacing w:before="0" w:beforeAutospacing="0" w:after="0" w:afterAutospacing="0"/>
              <w:jc w:val="both"/>
            </w:pPr>
            <w:r>
              <w:rPr>
                <w:color w:val="000000"/>
                <w:sz w:val="16"/>
                <w:szCs w:val="16"/>
              </w:rPr>
              <w:t>5) копии платежных документов;</w:t>
            </w:r>
          </w:p>
          <w:p w:rsidR="002D1944" w:rsidRDefault="002D1944">
            <w:pPr>
              <w:pStyle w:val="a4"/>
              <w:widowControl w:val="0"/>
              <w:spacing w:before="0" w:beforeAutospacing="0" w:after="0" w:afterAutospacing="0"/>
              <w:jc w:val="both"/>
            </w:pPr>
            <w:r>
              <w:rPr>
                <w:color w:val="000000"/>
                <w:sz w:val="16"/>
                <w:szCs w:val="16"/>
              </w:rPr>
              <w:t>6) копии товарных накладных;</w:t>
            </w:r>
          </w:p>
          <w:p w:rsidR="002D1944" w:rsidRDefault="002D1944">
            <w:pPr>
              <w:pStyle w:val="a4"/>
              <w:widowControl w:val="0"/>
              <w:spacing w:before="0" w:beforeAutospacing="0" w:after="0" w:afterAutospacing="0"/>
              <w:jc w:val="both"/>
            </w:pPr>
            <w:r>
              <w:rPr>
                <w:color w:val="000000"/>
                <w:sz w:val="16"/>
                <w:szCs w:val="16"/>
              </w:rPr>
              <w:t>7) копии сертификатов сортовой идентификации, выданных соответствующими органами по сертификации;</w:t>
            </w:r>
          </w:p>
          <w:p w:rsidR="002D1944" w:rsidRDefault="002D1944">
            <w:pPr>
              <w:pStyle w:val="a4"/>
              <w:widowControl w:val="0"/>
              <w:spacing w:before="0" w:beforeAutospacing="0" w:after="0" w:afterAutospacing="0"/>
              <w:jc w:val="both"/>
            </w:pPr>
            <w:r>
              <w:rPr>
                <w:color w:val="000000"/>
                <w:sz w:val="16"/>
                <w:szCs w:val="16"/>
              </w:rPr>
              <w:t>8) справку о качестве семян зерновых и яровых кормовых культур 1 и 2 репродукции, подтверждающую посевные качества семян, выданную соответствующим органом по сертификации;</w:t>
            </w:r>
          </w:p>
          <w:p w:rsidR="002D1944" w:rsidRDefault="002D1944">
            <w:pPr>
              <w:pStyle w:val="a4"/>
              <w:widowControl w:val="0"/>
              <w:spacing w:before="0" w:beforeAutospacing="0" w:after="0" w:afterAutospacing="0"/>
              <w:jc w:val="both"/>
            </w:pPr>
            <w:r>
              <w:rPr>
                <w:color w:val="000000"/>
                <w:sz w:val="16"/>
                <w:szCs w:val="16"/>
              </w:rPr>
              <w:t xml:space="preserve">9) Справка об отсутствии задолженности по налоговым и иным обязательным платежам в бюджеты РФ, (на первое число месяца, предшествующего месяцу, в котором планируется заключение соглашения) </w:t>
            </w:r>
          </w:p>
          <w:p w:rsidR="002D1944" w:rsidRDefault="002D1944">
            <w:pPr>
              <w:pStyle w:val="a4"/>
              <w:widowControl w:val="0"/>
              <w:spacing w:before="0" w:beforeAutospacing="0" w:after="0" w:afterAutospacing="0"/>
              <w:jc w:val="both"/>
            </w:pPr>
            <w:r>
              <w:rPr>
                <w:color w:val="000000"/>
                <w:sz w:val="16"/>
                <w:szCs w:val="16"/>
              </w:rPr>
              <w:t>10)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первое число месяца, предшествующего месяцу, в котором планируется заключение соглашения)</w:t>
            </w:r>
          </w:p>
          <w:p w:rsidR="002D1944" w:rsidRDefault="002D1944">
            <w:pPr>
              <w:pStyle w:val="a4"/>
              <w:spacing w:before="0" w:beforeAutospacing="0" w:after="0" w:afterAutospacing="0"/>
              <w:jc w:val="both"/>
            </w:pPr>
            <w:r>
              <w:rPr>
                <w:color w:val="000000"/>
                <w:sz w:val="16"/>
                <w:szCs w:val="16"/>
              </w:rPr>
              <w:t>11) Справка об отсутствии процесса реорганизации, ликвидации, банкротства, выданной не ранее чем за 10 календарных дней до дня подачи заявления на получение субсидии</w:t>
            </w:r>
          </w:p>
          <w:p w:rsidR="002D1944" w:rsidRDefault="002D1944">
            <w:pPr>
              <w:pStyle w:val="a4"/>
              <w:spacing w:before="0" w:beforeAutospacing="0" w:after="0" w:afterAutospacing="0"/>
              <w:jc w:val="both"/>
            </w:pPr>
            <w:r>
              <w:t> </w:t>
            </w:r>
          </w:p>
        </w:tc>
        <w:tc>
          <w:tcPr>
            <w:tcW w:w="4357" w:type="dxa"/>
            <w:tcBorders>
              <w:top w:val="single" w:sz="4" w:space="0" w:color="000000"/>
              <w:left w:val="single" w:sz="4" w:space="0" w:color="000000"/>
              <w:bottom w:val="nil"/>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Субсидии за счет средств республиканского бюджета предоставляются на возмещение части затрат на приобретение репродукционных семян зерновых и яровых кормовых культур 1 и 2 репродукции.</w:t>
            </w:r>
          </w:p>
          <w:p w:rsidR="002D1944" w:rsidRDefault="002D1944">
            <w:pPr>
              <w:pStyle w:val="a4"/>
              <w:spacing w:before="0" w:beforeAutospacing="0" w:after="0" w:afterAutospacing="0"/>
            </w:pPr>
            <w:r>
              <w:t> </w:t>
            </w:r>
          </w:p>
        </w:tc>
      </w:tr>
      <w:tr w:rsidR="002D1944" w:rsidTr="002D1944">
        <w:trPr>
          <w:trHeight w:val="1117"/>
          <w:tblCellSpacing w:w="0" w:type="dxa"/>
        </w:trPr>
        <w:tc>
          <w:tcPr>
            <w:tcW w:w="2295" w:type="dxa"/>
            <w:tcBorders>
              <w:top w:val="single" w:sz="4" w:space="0" w:color="000000"/>
              <w:left w:val="single" w:sz="4" w:space="0" w:color="000000"/>
              <w:bottom w:val="nil"/>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3</w:t>
            </w:r>
            <w:r>
              <w:rPr>
                <w:b/>
                <w:bCs/>
                <w:color w:val="000000"/>
                <w:sz w:val="20"/>
                <w:szCs w:val="20"/>
              </w:rPr>
              <w:t>.Субсидия на оказание несвязанной поддержки сельскохозяйственным товаропроизводителям в области растениеводства</w:t>
            </w:r>
          </w:p>
        </w:tc>
        <w:tc>
          <w:tcPr>
            <w:tcW w:w="3543" w:type="dxa"/>
            <w:tcBorders>
              <w:top w:val="single" w:sz="4" w:space="0" w:color="000000"/>
              <w:left w:val="single" w:sz="4" w:space="0" w:color="000000"/>
              <w:bottom w:val="nil"/>
              <w:right w:val="single" w:sz="4" w:space="0" w:color="000000"/>
            </w:tcBorders>
            <w:vAlign w:val="center"/>
            <w:hideMark/>
          </w:tcPr>
          <w:p w:rsidR="002D1944" w:rsidRDefault="002D1944">
            <w:pPr>
              <w:pStyle w:val="a4"/>
              <w:spacing w:before="0" w:beforeAutospacing="0" w:after="0" w:afterAutospacing="0"/>
              <w:jc w:val="both"/>
            </w:pPr>
            <w:proofErr w:type="spellStart"/>
            <w:r>
              <w:rPr>
                <w:color w:val="000000"/>
                <w:sz w:val="16"/>
                <w:szCs w:val="16"/>
              </w:rPr>
              <w:t>Софинансирование</w:t>
            </w:r>
            <w:proofErr w:type="spellEnd"/>
            <w:r>
              <w:rPr>
                <w:color w:val="000000"/>
                <w:sz w:val="16"/>
                <w:szCs w:val="16"/>
              </w:rPr>
              <w:t xml:space="preserve"> за счет средств республиканского и федерального бюджетов</w:t>
            </w:r>
          </w:p>
          <w:p w:rsidR="002D1944" w:rsidRDefault="002D1944">
            <w:pPr>
              <w:pStyle w:val="a4"/>
              <w:spacing w:before="0" w:beforeAutospacing="0" w:after="0" w:afterAutospacing="0"/>
              <w:jc w:val="both"/>
            </w:pPr>
            <w:r>
              <w:t> </w:t>
            </w:r>
          </w:p>
          <w:p w:rsidR="002D1944" w:rsidRDefault="002D1944">
            <w:pPr>
              <w:pStyle w:val="a4"/>
              <w:spacing w:before="0" w:beforeAutospacing="0" w:after="0" w:afterAutospacing="0"/>
              <w:jc w:val="both"/>
            </w:pPr>
            <w:r>
              <w:rPr>
                <w:color w:val="000000"/>
                <w:sz w:val="16"/>
                <w:szCs w:val="16"/>
              </w:rPr>
              <w:t xml:space="preserve">Размер субсидии </w:t>
            </w:r>
            <w:proofErr w:type="gramStart"/>
            <w:r>
              <w:rPr>
                <w:color w:val="000000"/>
                <w:sz w:val="16"/>
                <w:szCs w:val="16"/>
              </w:rPr>
              <w:t>в  2018</w:t>
            </w:r>
            <w:proofErr w:type="gramEnd"/>
            <w:r>
              <w:rPr>
                <w:color w:val="000000"/>
                <w:sz w:val="16"/>
                <w:szCs w:val="16"/>
              </w:rPr>
              <w:t xml:space="preserve"> году на 1 га:</w:t>
            </w:r>
          </w:p>
          <w:p w:rsidR="002D1944" w:rsidRDefault="002D1944">
            <w:pPr>
              <w:pStyle w:val="a4"/>
              <w:spacing w:before="0" w:beforeAutospacing="0" w:after="0" w:afterAutospacing="0"/>
              <w:jc w:val="both"/>
            </w:pPr>
            <w:r>
              <w:t> </w:t>
            </w:r>
          </w:p>
          <w:p w:rsidR="002D1944" w:rsidRDefault="002D1944">
            <w:pPr>
              <w:pStyle w:val="a4"/>
              <w:spacing w:before="0" w:beforeAutospacing="0" w:after="0" w:afterAutospacing="0"/>
              <w:jc w:val="both"/>
            </w:pPr>
            <w:proofErr w:type="gramStart"/>
            <w:r>
              <w:rPr>
                <w:color w:val="000000"/>
                <w:sz w:val="16"/>
                <w:szCs w:val="16"/>
              </w:rPr>
              <w:t xml:space="preserve">зерновые:   </w:t>
            </w:r>
            <w:proofErr w:type="gramEnd"/>
            <w:r>
              <w:rPr>
                <w:color w:val="000000"/>
                <w:sz w:val="16"/>
                <w:szCs w:val="16"/>
              </w:rPr>
              <w:t xml:space="preserve">РБ-    350,09 руб. </w:t>
            </w:r>
          </w:p>
          <w:p w:rsidR="002D1944" w:rsidRDefault="002D1944">
            <w:pPr>
              <w:pStyle w:val="a4"/>
              <w:spacing w:before="0" w:beforeAutospacing="0" w:after="0" w:afterAutospacing="0"/>
              <w:jc w:val="both"/>
            </w:pPr>
            <w:r>
              <w:rPr>
                <w:color w:val="000000"/>
                <w:sz w:val="16"/>
                <w:szCs w:val="16"/>
              </w:rPr>
              <w:t xml:space="preserve">                  ФБ </w:t>
            </w:r>
            <w:proofErr w:type="gramStart"/>
            <w:r>
              <w:rPr>
                <w:color w:val="000000"/>
                <w:sz w:val="16"/>
                <w:szCs w:val="16"/>
              </w:rPr>
              <w:t>–  289</w:t>
            </w:r>
            <w:proofErr w:type="gramEnd"/>
            <w:r>
              <w:rPr>
                <w:color w:val="000000"/>
                <w:sz w:val="16"/>
                <w:szCs w:val="16"/>
              </w:rPr>
              <w:t xml:space="preserve">,44 руб. </w:t>
            </w:r>
          </w:p>
          <w:p w:rsidR="002D1944" w:rsidRDefault="002D1944">
            <w:pPr>
              <w:pStyle w:val="a4"/>
              <w:spacing w:before="0" w:beforeAutospacing="0" w:after="0" w:afterAutospacing="0"/>
              <w:jc w:val="both"/>
            </w:pPr>
            <w:proofErr w:type="gramStart"/>
            <w:r>
              <w:rPr>
                <w:color w:val="000000"/>
                <w:sz w:val="16"/>
                <w:szCs w:val="16"/>
              </w:rPr>
              <w:t>Овощи:   </w:t>
            </w:r>
            <w:proofErr w:type="gramEnd"/>
            <w:r>
              <w:rPr>
                <w:color w:val="000000"/>
                <w:sz w:val="16"/>
                <w:szCs w:val="16"/>
              </w:rPr>
              <w:t>   РБ- 4278,70 руб.</w:t>
            </w:r>
          </w:p>
          <w:p w:rsidR="002D1944" w:rsidRDefault="002D1944">
            <w:pPr>
              <w:pStyle w:val="a4"/>
              <w:spacing w:before="0" w:beforeAutospacing="0" w:after="0" w:afterAutospacing="0"/>
              <w:jc w:val="both"/>
            </w:pPr>
            <w:r>
              <w:rPr>
                <w:color w:val="000000"/>
                <w:sz w:val="16"/>
                <w:szCs w:val="16"/>
              </w:rPr>
              <w:t>                  ФБ- 3548,21 руб.</w:t>
            </w:r>
          </w:p>
        </w:tc>
        <w:tc>
          <w:tcPr>
            <w:tcW w:w="5509" w:type="dxa"/>
            <w:tcBorders>
              <w:top w:val="single" w:sz="4" w:space="0" w:color="000000"/>
              <w:left w:val="single" w:sz="4" w:space="0" w:color="000000"/>
              <w:bottom w:val="nil"/>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копию отчета о посевных площадях и валовом сборе сельскохозяйственных культур за предыдущий год в соответствии с категорией заявителя  по </w:t>
            </w:r>
            <w:hyperlink r:id="rId19" w:tooltip="consultantplus://offline/ref=7ACEDEF3E4199704394A95E59D7BEE2F74AD1E4D29DD75FC2199982500ACFCA694F31BA58B805758ECGFB" w:history="1">
              <w:r>
                <w:rPr>
                  <w:rStyle w:val="a3"/>
                  <w:sz w:val="16"/>
                  <w:szCs w:val="16"/>
                </w:rPr>
                <w:t>форме 9-АПК</w:t>
              </w:r>
            </w:hyperlink>
            <w:r>
              <w:rPr>
                <w:color w:val="0000FF"/>
                <w:sz w:val="16"/>
                <w:szCs w:val="16"/>
                <w:u w:val="single"/>
              </w:rPr>
              <w:t>,</w:t>
            </w:r>
            <w:r>
              <w:rPr>
                <w:color w:val="000000"/>
                <w:sz w:val="16"/>
                <w:szCs w:val="16"/>
              </w:rPr>
              <w:t xml:space="preserve"> либо по </w:t>
            </w:r>
            <w:hyperlink r:id="rId20" w:tooltip="consultantplus://offline/ref=7ACEDEF3E4199704394A95E59D7BEE2F74AD1E4D29DD75FC2199982500ACFCA694F31BA58B84515DECG7B" w:history="1">
              <w:r>
                <w:rPr>
                  <w:rStyle w:val="a3"/>
                  <w:sz w:val="16"/>
                  <w:szCs w:val="16"/>
                </w:rPr>
                <w:t>форме 1-КФХ</w:t>
              </w:r>
            </w:hyperlink>
            <w:r>
              <w:rPr>
                <w:color w:val="0000FF"/>
                <w:sz w:val="16"/>
                <w:szCs w:val="16"/>
                <w:u w:val="single"/>
              </w:rPr>
              <w:t xml:space="preserve"> (ИП)</w:t>
            </w:r>
            <w:r>
              <w:rPr>
                <w:color w:val="000000"/>
                <w:sz w:val="16"/>
                <w:szCs w:val="16"/>
              </w:rPr>
              <w:t> </w:t>
            </w:r>
          </w:p>
          <w:p w:rsidR="002D1944" w:rsidRDefault="002D1944">
            <w:pPr>
              <w:pStyle w:val="a4"/>
              <w:widowControl w:val="0"/>
              <w:spacing w:before="0" w:beforeAutospacing="0" w:after="0" w:afterAutospacing="0"/>
              <w:jc w:val="both"/>
            </w:pPr>
            <w:r>
              <w:rPr>
                <w:color w:val="000000"/>
                <w:sz w:val="16"/>
                <w:szCs w:val="16"/>
              </w:rPr>
              <w:t xml:space="preserve">4) </w:t>
            </w:r>
            <w:hyperlink w:anchor="P3215" w:tooltip="#P3215" w:history="1">
              <w:r>
                <w:rPr>
                  <w:rStyle w:val="a3"/>
                  <w:sz w:val="16"/>
                  <w:szCs w:val="16"/>
                </w:rPr>
                <w:t>акт</w:t>
              </w:r>
            </w:hyperlink>
            <w:r>
              <w:rPr>
                <w:color w:val="000000"/>
                <w:sz w:val="16"/>
                <w:szCs w:val="16"/>
              </w:rPr>
              <w:t xml:space="preserve"> проведения комплекса агротехнологических работ за предыдущий год (форма типовая)</w:t>
            </w:r>
          </w:p>
          <w:p w:rsidR="002D1944" w:rsidRDefault="002D1944">
            <w:pPr>
              <w:pStyle w:val="a4"/>
              <w:widowControl w:val="0"/>
              <w:spacing w:before="0" w:beforeAutospacing="0" w:after="0" w:afterAutospacing="0"/>
              <w:jc w:val="both"/>
            </w:pPr>
            <w:r>
              <w:rPr>
                <w:color w:val="000000"/>
                <w:sz w:val="16"/>
                <w:szCs w:val="16"/>
              </w:rPr>
              <w:t xml:space="preserve">5) плановую </w:t>
            </w:r>
            <w:hyperlink w:anchor="P3378" w:tooltip="#P3378" w:history="1">
              <w:r>
                <w:rPr>
                  <w:rStyle w:val="a3"/>
                  <w:sz w:val="16"/>
                  <w:szCs w:val="16"/>
                </w:rPr>
                <w:t>структуру</w:t>
              </w:r>
            </w:hyperlink>
            <w:r>
              <w:rPr>
                <w:color w:val="000000"/>
                <w:sz w:val="16"/>
                <w:szCs w:val="16"/>
              </w:rPr>
              <w:t xml:space="preserve"> посевных площадей на текущий год (типовая форма)</w:t>
            </w:r>
          </w:p>
          <w:p w:rsidR="002D1944" w:rsidRDefault="002D1944">
            <w:pPr>
              <w:pStyle w:val="a4"/>
              <w:widowControl w:val="0"/>
              <w:spacing w:before="0" w:beforeAutospacing="0" w:after="0" w:afterAutospacing="0"/>
              <w:jc w:val="both"/>
            </w:pPr>
            <w:r>
              <w:rPr>
                <w:color w:val="000000"/>
                <w:sz w:val="16"/>
                <w:szCs w:val="16"/>
              </w:rPr>
              <w:t xml:space="preserve">6) </w:t>
            </w:r>
            <w:hyperlink w:anchor="P3534" w:tooltip="#P3534" w:history="1">
              <w:r>
                <w:rPr>
                  <w:rStyle w:val="a3"/>
                  <w:sz w:val="16"/>
                  <w:szCs w:val="16"/>
                </w:rPr>
                <w:t>сведения</w:t>
              </w:r>
            </w:hyperlink>
            <w:r>
              <w:rPr>
                <w:color w:val="000000"/>
                <w:sz w:val="16"/>
                <w:szCs w:val="16"/>
              </w:rPr>
              <w:t xml:space="preserve"> о сборе урожая сельскохозяйственных культур (за предыдущий год) (типовая форма)</w:t>
            </w:r>
          </w:p>
          <w:p w:rsidR="002D1944" w:rsidRDefault="002D1944">
            <w:pPr>
              <w:pStyle w:val="a4"/>
              <w:widowControl w:val="0"/>
              <w:spacing w:before="0" w:beforeAutospacing="0" w:after="0" w:afterAutospacing="0"/>
              <w:jc w:val="both"/>
            </w:pPr>
            <w:r>
              <w:rPr>
                <w:color w:val="000000"/>
                <w:sz w:val="16"/>
                <w:szCs w:val="16"/>
              </w:rPr>
              <w:t>7) копию правоустанавливающих документов на землю;</w:t>
            </w:r>
          </w:p>
          <w:p w:rsidR="002D1944" w:rsidRDefault="002D1944">
            <w:pPr>
              <w:pStyle w:val="a4"/>
              <w:widowControl w:val="0"/>
              <w:spacing w:before="0" w:beforeAutospacing="0" w:after="0" w:afterAutospacing="0"/>
              <w:jc w:val="both"/>
            </w:pPr>
            <w:r>
              <w:rPr>
                <w:color w:val="000000"/>
                <w:sz w:val="16"/>
                <w:szCs w:val="16"/>
              </w:rPr>
              <w:t xml:space="preserve">8) справку о </w:t>
            </w:r>
            <w:proofErr w:type="spellStart"/>
            <w:r>
              <w:rPr>
                <w:color w:val="000000"/>
                <w:sz w:val="16"/>
                <w:szCs w:val="16"/>
              </w:rPr>
              <w:t>кондиционности</w:t>
            </w:r>
            <w:proofErr w:type="spellEnd"/>
            <w:r>
              <w:rPr>
                <w:color w:val="000000"/>
                <w:sz w:val="16"/>
                <w:szCs w:val="16"/>
              </w:rPr>
              <w:t xml:space="preserve"> семян по засоренности зерновых культур, подтверждающую посевные качества семян (не ниже 50%), выданную соответствующим органом по сертификации по состоянию на 1 января текущего года;</w:t>
            </w:r>
          </w:p>
          <w:p w:rsidR="002D1944" w:rsidRDefault="002D1944">
            <w:pPr>
              <w:pStyle w:val="a4"/>
              <w:widowControl w:val="0"/>
              <w:spacing w:before="0" w:beforeAutospacing="0" w:after="0" w:afterAutospacing="0"/>
              <w:jc w:val="both"/>
            </w:pPr>
            <w:r>
              <w:rPr>
                <w:color w:val="000000"/>
                <w:sz w:val="16"/>
                <w:szCs w:val="16"/>
              </w:rPr>
              <w:t xml:space="preserve">9) справку о проведении </w:t>
            </w:r>
            <w:proofErr w:type="spellStart"/>
            <w:r>
              <w:rPr>
                <w:color w:val="000000"/>
                <w:sz w:val="16"/>
                <w:szCs w:val="16"/>
              </w:rPr>
              <w:t>фитоэкспертизы</w:t>
            </w:r>
            <w:proofErr w:type="spellEnd"/>
            <w:r>
              <w:rPr>
                <w:color w:val="000000"/>
                <w:sz w:val="16"/>
                <w:szCs w:val="16"/>
              </w:rPr>
              <w:t xml:space="preserve"> семян зерновых культур, выданную соответствующим органом по сертификации;</w:t>
            </w:r>
          </w:p>
          <w:p w:rsidR="002D1944" w:rsidRDefault="002D1944">
            <w:pPr>
              <w:pStyle w:val="a4"/>
              <w:widowControl w:val="0"/>
              <w:spacing w:before="0" w:beforeAutospacing="0" w:after="0" w:afterAutospacing="0"/>
              <w:jc w:val="both"/>
            </w:pPr>
            <w:r>
              <w:rPr>
                <w:color w:val="000000"/>
                <w:sz w:val="16"/>
                <w:szCs w:val="16"/>
              </w:rPr>
              <w:t>10) сведения о наличии агронома в штате организации либо привлеченного по договору (копия трудового договора или договора оказания услуг);</w:t>
            </w:r>
          </w:p>
          <w:p w:rsidR="002D1944" w:rsidRDefault="002D1944">
            <w:pPr>
              <w:pStyle w:val="a4"/>
              <w:widowControl w:val="0"/>
              <w:spacing w:before="0" w:beforeAutospacing="0" w:after="0" w:afterAutospacing="0"/>
              <w:jc w:val="both"/>
            </w:pPr>
            <w:r>
              <w:rPr>
                <w:color w:val="000000"/>
                <w:sz w:val="16"/>
                <w:szCs w:val="16"/>
              </w:rPr>
              <w:t>11)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12)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13)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nil"/>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 наличие посевных площадей зерновых и кормовых культур не менее 100 га и (или) овощей - не менее 10 га на 1 января текущего года;</w:t>
            </w:r>
          </w:p>
          <w:p w:rsidR="002D1944" w:rsidRDefault="002D1944">
            <w:pPr>
              <w:pStyle w:val="a4"/>
              <w:spacing w:before="0" w:beforeAutospacing="0" w:after="0" w:afterAutospacing="0"/>
              <w:jc w:val="both"/>
            </w:pPr>
            <w:r>
              <w:rPr>
                <w:color w:val="000000"/>
                <w:sz w:val="16"/>
                <w:szCs w:val="16"/>
              </w:rPr>
              <w:t>- сохранение или увеличение посевных площадей на 1 января текущего года по сравнению с показателем на 1 января предыдущего года;</w:t>
            </w:r>
          </w:p>
          <w:p w:rsidR="002D1944" w:rsidRDefault="002D1944">
            <w:pPr>
              <w:pStyle w:val="a4"/>
              <w:spacing w:before="0" w:beforeAutospacing="0" w:after="0" w:afterAutospacing="0"/>
              <w:jc w:val="both"/>
            </w:pPr>
            <w:r>
              <w:rPr>
                <w:color w:val="000000"/>
                <w:sz w:val="16"/>
                <w:szCs w:val="16"/>
              </w:rPr>
              <w:t>- наличие плановой структуры посевных площадей на текущий год;</w:t>
            </w:r>
          </w:p>
          <w:p w:rsidR="002D1944" w:rsidRDefault="002D1944">
            <w:pPr>
              <w:pStyle w:val="a4"/>
              <w:spacing w:before="0" w:beforeAutospacing="0" w:after="0" w:afterAutospacing="0"/>
              <w:jc w:val="both"/>
            </w:pPr>
            <w:r>
              <w:rPr>
                <w:color w:val="000000"/>
                <w:sz w:val="16"/>
                <w:szCs w:val="16"/>
              </w:rPr>
              <w:t>- наличие в собственности и (или) в аренде з/у с/х назначения;</w:t>
            </w:r>
          </w:p>
          <w:p w:rsidR="002D1944" w:rsidRDefault="002D1944">
            <w:pPr>
              <w:pStyle w:val="a4"/>
              <w:spacing w:before="0" w:beforeAutospacing="0" w:after="0" w:afterAutospacing="0"/>
              <w:jc w:val="both"/>
            </w:pPr>
            <w:r>
              <w:rPr>
                <w:color w:val="000000"/>
                <w:sz w:val="16"/>
                <w:szCs w:val="16"/>
              </w:rPr>
              <w:t>- наличие агронома в штате организации либо привлеченного по договору;</w:t>
            </w:r>
          </w:p>
        </w:tc>
      </w:tr>
      <w:tr w:rsidR="002D1944" w:rsidTr="002D1944">
        <w:trPr>
          <w:trHeight w:val="80"/>
          <w:tblCellSpacing w:w="0" w:type="dxa"/>
        </w:trPr>
        <w:tc>
          <w:tcPr>
            <w:tcW w:w="2295" w:type="dxa"/>
            <w:tcBorders>
              <w:top w:val="nil"/>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t> </w:t>
            </w:r>
          </w:p>
        </w:tc>
        <w:tc>
          <w:tcPr>
            <w:tcW w:w="3543" w:type="dxa"/>
            <w:tcBorders>
              <w:top w:val="nil"/>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pPr>
            <w:r>
              <w:t> </w:t>
            </w:r>
          </w:p>
        </w:tc>
        <w:tc>
          <w:tcPr>
            <w:tcW w:w="5509" w:type="dxa"/>
            <w:tcBorders>
              <w:top w:val="nil"/>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t> </w:t>
            </w:r>
          </w:p>
        </w:tc>
        <w:tc>
          <w:tcPr>
            <w:tcW w:w="4357" w:type="dxa"/>
            <w:tcBorders>
              <w:top w:val="nil"/>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jc w:val="both"/>
            </w:pPr>
            <w:r>
              <w:t> </w:t>
            </w:r>
          </w:p>
        </w:tc>
      </w:tr>
      <w:tr w:rsidR="002D1944" w:rsidTr="002D1944">
        <w:trPr>
          <w:trHeight w:val="165"/>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6"/>
                <w:szCs w:val="16"/>
              </w:rPr>
              <w:t>4</w:t>
            </w:r>
            <w:r>
              <w:rPr>
                <w:b/>
                <w:bCs/>
                <w:color w:val="000000"/>
                <w:sz w:val="20"/>
                <w:szCs w:val="20"/>
              </w:rPr>
              <w:t>. Субсидии на оказание несвязанной поддержки сельскохозяйственным товаропроизводителям в области картофелеводства</w:t>
            </w:r>
          </w:p>
          <w:p w:rsidR="002D1944" w:rsidRDefault="002D1944">
            <w:pPr>
              <w:pStyle w:val="a4"/>
              <w:widowControl w:val="0"/>
              <w:spacing w:before="0" w:beforeAutospacing="0" w:after="0" w:afterAutospacing="0"/>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xml:space="preserve">Размер субсидии </w:t>
            </w:r>
            <w:proofErr w:type="gramStart"/>
            <w:r>
              <w:rPr>
                <w:color w:val="000000"/>
                <w:sz w:val="16"/>
                <w:szCs w:val="16"/>
              </w:rPr>
              <w:t>в  2018</w:t>
            </w:r>
            <w:proofErr w:type="gramEnd"/>
            <w:r>
              <w:rPr>
                <w:color w:val="000000"/>
                <w:sz w:val="16"/>
                <w:szCs w:val="16"/>
              </w:rPr>
              <w:t xml:space="preserve"> году:</w:t>
            </w:r>
          </w:p>
          <w:p w:rsidR="002D1944" w:rsidRDefault="002D1944">
            <w:pPr>
              <w:pStyle w:val="a4"/>
              <w:tabs>
                <w:tab w:val="left" w:pos="0"/>
                <w:tab w:val="left" w:pos="708"/>
              </w:tabs>
              <w:spacing w:before="0" w:beforeAutospacing="0" w:after="0" w:afterAutospacing="0"/>
              <w:jc w:val="both"/>
            </w:pPr>
            <w:r>
              <w:rPr>
                <w:color w:val="000000"/>
                <w:sz w:val="16"/>
                <w:szCs w:val="16"/>
              </w:rPr>
              <w:t>РБ – 4434,59 руб.</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отчета о посевных площадях и валовом сборе сельскохозяйственных культур за предыдущий год в соответствии с категорией заявителя:</w:t>
            </w:r>
          </w:p>
          <w:p w:rsidR="002D1944" w:rsidRDefault="002D1944">
            <w:pPr>
              <w:pStyle w:val="a4"/>
              <w:widowControl w:val="0"/>
              <w:spacing w:before="0" w:beforeAutospacing="0" w:after="0" w:afterAutospacing="0"/>
              <w:jc w:val="both"/>
            </w:pPr>
            <w:r>
              <w:rPr>
                <w:color w:val="000000"/>
                <w:sz w:val="16"/>
                <w:szCs w:val="16"/>
              </w:rPr>
              <w:t xml:space="preserve">- по </w:t>
            </w:r>
            <w:hyperlink r:id="rId21" w:tooltip="consultantplus://offline/ref=0D0A86DD8AC96D4E3B2D221B5C1250D52B0B4B89CAF84B04F4838D9637F0B81580D4C331595B9BC3W6n8A" w:history="1">
              <w:r>
                <w:rPr>
                  <w:rStyle w:val="a3"/>
                  <w:sz w:val="16"/>
                  <w:szCs w:val="16"/>
                </w:rPr>
                <w:t>форме 9-АПК</w:t>
              </w:r>
            </w:hyperlink>
            <w:r>
              <w:rPr>
                <w:color w:val="000000"/>
                <w:sz w:val="16"/>
                <w:szCs w:val="16"/>
              </w:rPr>
              <w:t xml:space="preserve"> либо  по </w:t>
            </w:r>
            <w:hyperlink r:id="rId22" w:tooltip="consultantplus://offline/ref=0D0A86DD8AC96D4E3B2D221B5C1250D52B0B4B89CAF84B04F4838D9637F0B81580D4C331595F9DC6W6n0A" w:history="1">
              <w:r>
                <w:rPr>
                  <w:rStyle w:val="a3"/>
                  <w:sz w:val="16"/>
                  <w:szCs w:val="16"/>
                </w:rPr>
                <w:t>форме 1-КФХ</w:t>
              </w:r>
            </w:hyperlink>
            <w:r>
              <w:rPr>
                <w:color w:val="000000"/>
                <w:sz w:val="16"/>
                <w:szCs w:val="16"/>
              </w:rPr>
              <w:t>  (ИП);</w:t>
            </w:r>
          </w:p>
          <w:p w:rsidR="002D1944" w:rsidRDefault="002D1944">
            <w:pPr>
              <w:pStyle w:val="a4"/>
              <w:widowControl w:val="0"/>
              <w:spacing w:before="0" w:beforeAutospacing="0" w:after="0" w:afterAutospacing="0"/>
              <w:jc w:val="both"/>
            </w:pPr>
            <w:r>
              <w:rPr>
                <w:color w:val="000000"/>
                <w:sz w:val="16"/>
                <w:szCs w:val="16"/>
              </w:rPr>
              <w:t xml:space="preserve">4) </w:t>
            </w:r>
            <w:hyperlink w:anchor="P3215" w:tooltip="#P3215" w:history="1">
              <w:r>
                <w:rPr>
                  <w:rStyle w:val="a3"/>
                  <w:sz w:val="16"/>
                  <w:szCs w:val="16"/>
                </w:rPr>
                <w:t>акт</w:t>
              </w:r>
            </w:hyperlink>
            <w:r>
              <w:rPr>
                <w:color w:val="000000"/>
                <w:sz w:val="16"/>
                <w:szCs w:val="16"/>
              </w:rPr>
              <w:t xml:space="preserve"> проведения комплекса агротехнологических работ за предыдущий год (типовая форма)</w:t>
            </w:r>
          </w:p>
          <w:p w:rsidR="002D1944" w:rsidRDefault="002D1944">
            <w:pPr>
              <w:pStyle w:val="a4"/>
              <w:widowControl w:val="0"/>
              <w:spacing w:before="0" w:beforeAutospacing="0" w:after="0" w:afterAutospacing="0"/>
              <w:jc w:val="both"/>
            </w:pPr>
            <w:r>
              <w:rPr>
                <w:color w:val="000000"/>
                <w:sz w:val="16"/>
                <w:szCs w:val="16"/>
              </w:rPr>
              <w:t xml:space="preserve">5) плановую </w:t>
            </w:r>
            <w:hyperlink w:anchor="P3378" w:tooltip="#P3378" w:history="1">
              <w:r>
                <w:rPr>
                  <w:rStyle w:val="a3"/>
                  <w:sz w:val="16"/>
                  <w:szCs w:val="16"/>
                </w:rPr>
                <w:t>структуру</w:t>
              </w:r>
            </w:hyperlink>
            <w:r>
              <w:rPr>
                <w:color w:val="000000"/>
                <w:sz w:val="16"/>
                <w:szCs w:val="16"/>
              </w:rPr>
              <w:t xml:space="preserve"> </w:t>
            </w:r>
            <w:r>
              <w:rPr>
                <w:color w:val="000000"/>
                <w:sz w:val="16"/>
                <w:szCs w:val="16"/>
              </w:rPr>
              <w:lastRenderedPageBreak/>
              <w:t xml:space="preserve">посевных площадей на текущий год (типовая форма) </w:t>
            </w:r>
          </w:p>
          <w:p w:rsidR="002D1944" w:rsidRDefault="002D1944">
            <w:pPr>
              <w:pStyle w:val="a4"/>
              <w:widowControl w:val="0"/>
              <w:spacing w:before="0" w:beforeAutospacing="0" w:after="0" w:afterAutospacing="0"/>
              <w:jc w:val="both"/>
            </w:pPr>
            <w:r>
              <w:rPr>
                <w:color w:val="000000"/>
                <w:sz w:val="16"/>
                <w:szCs w:val="16"/>
              </w:rPr>
              <w:t xml:space="preserve">6) </w:t>
            </w:r>
            <w:hyperlink w:anchor="P3534" w:tooltip="#P3534" w:history="1">
              <w:r>
                <w:rPr>
                  <w:rStyle w:val="a3"/>
                  <w:sz w:val="16"/>
                  <w:szCs w:val="16"/>
                </w:rPr>
                <w:t>сведения</w:t>
              </w:r>
            </w:hyperlink>
            <w:r>
              <w:rPr>
                <w:color w:val="000000"/>
                <w:sz w:val="16"/>
                <w:szCs w:val="16"/>
              </w:rPr>
              <w:t xml:space="preserve"> о сборе урожая сельскохозяйственных культур (за предыдущий год) (типовая форма)</w:t>
            </w:r>
          </w:p>
          <w:p w:rsidR="002D1944" w:rsidRDefault="002D1944">
            <w:pPr>
              <w:pStyle w:val="a4"/>
              <w:widowControl w:val="0"/>
              <w:spacing w:before="0" w:beforeAutospacing="0" w:after="0" w:afterAutospacing="0"/>
              <w:jc w:val="both"/>
            </w:pPr>
            <w:r>
              <w:rPr>
                <w:color w:val="000000"/>
                <w:sz w:val="16"/>
                <w:szCs w:val="16"/>
              </w:rPr>
              <w:t>7) копию правоустанавливающих документов на землю;</w:t>
            </w:r>
          </w:p>
          <w:p w:rsidR="002D1944" w:rsidRDefault="002D1944">
            <w:pPr>
              <w:pStyle w:val="a4"/>
              <w:widowControl w:val="0"/>
              <w:spacing w:before="0" w:beforeAutospacing="0" w:after="0" w:afterAutospacing="0"/>
              <w:jc w:val="both"/>
            </w:pPr>
            <w:r>
              <w:rPr>
                <w:color w:val="000000"/>
                <w:sz w:val="16"/>
                <w:szCs w:val="16"/>
              </w:rPr>
              <w:t>8) сведения о наличии агронома в штате организации либо привлеченного по договору (копия трудового договора или договора оказания услуг);</w:t>
            </w:r>
          </w:p>
          <w:p w:rsidR="002D1944" w:rsidRDefault="002D1944">
            <w:pPr>
              <w:pStyle w:val="a4"/>
              <w:widowControl w:val="0"/>
              <w:spacing w:before="0" w:beforeAutospacing="0" w:after="0" w:afterAutospacing="0"/>
              <w:jc w:val="both"/>
            </w:pPr>
            <w:r>
              <w:rPr>
                <w:color w:val="000000"/>
                <w:sz w:val="16"/>
                <w:szCs w:val="16"/>
              </w:rPr>
              <w:t>9)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10)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tabs>
                <w:tab w:val="left" w:pos="0"/>
                <w:tab w:val="left" w:pos="708"/>
              </w:tabs>
              <w:spacing w:before="0" w:beforeAutospacing="0" w:after="0" w:afterAutospacing="0"/>
              <w:jc w:val="both"/>
            </w:pPr>
            <w:r>
              <w:rPr>
                <w:color w:val="000000"/>
                <w:sz w:val="16"/>
                <w:szCs w:val="16"/>
              </w:rPr>
              <w:t>11) Справка об отсутствии процесса реорганизации, ликвидации, банкротства, выданной не ранее чем за 10 календарных дней до дня подачи заявления на получение субсидии</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tabs>
                <w:tab w:val="left" w:pos="0"/>
                <w:tab w:val="left" w:pos="708"/>
              </w:tabs>
              <w:spacing w:before="0" w:beforeAutospacing="0" w:after="0" w:afterAutospacing="0"/>
              <w:jc w:val="both"/>
            </w:pPr>
            <w:r>
              <w:rPr>
                <w:color w:val="000000"/>
                <w:sz w:val="16"/>
                <w:szCs w:val="16"/>
              </w:rPr>
              <w:lastRenderedPageBreak/>
              <w:t>- наличие посевных площадей картофеля не менее 15 га на 1 января текущего года;</w:t>
            </w:r>
          </w:p>
          <w:p w:rsidR="002D1944" w:rsidRDefault="002D1944">
            <w:pPr>
              <w:pStyle w:val="a4"/>
              <w:tabs>
                <w:tab w:val="left" w:pos="0"/>
                <w:tab w:val="left" w:pos="708"/>
              </w:tabs>
              <w:spacing w:before="0" w:beforeAutospacing="0" w:after="0" w:afterAutospacing="0"/>
              <w:jc w:val="both"/>
            </w:pPr>
            <w:r>
              <w:rPr>
                <w:color w:val="000000"/>
                <w:sz w:val="16"/>
                <w:szCs w:val="16"/>
              </w:rPr>
              <w:t>- сохранение или увеличение посевных площадей на 1 января текущего года по сравнению с показателем на 1 января предыдущего года;</w:t>
            </w:r>
          </w:p>
          <w:p w:rsidR="002D1944" w:rsidRDefault="002D1944">
            <w:pPr>
              <w:pStyle w:val="a4"/>
              <w:tabs>
                <w:tab w:val="left" w:pos="0"/>
                <w:tab w:val="left" w:pos="708"/>
              </w:tabs>
              <w:spacing w:before="0" w:beforeAutospacing="0" w:after="0" w:afterAutospacing="0"/>
              <w:jc w:val="both"/>
            </w:pPr>
            <w:r>
              <w:rPr>
                <w:color w:val="000000"/>
                <w:sz w:val="16"/>
                <w:szCs w:val="16"/>
              </w:rPr>
              <w:t xml:space="preserve">- наличие плановой </w:t>
            </w:r>
            <w:hyperlink w:anchor="Par610" w:tooltip="#Par610" w:history="1">
              <w:r>
                <w:rPr>
                  <w:rStyle w:val="a3"/>
                  <w:color w:val="000000"/>
                  <w:sz w:val="16"/>
                  <w:szCs w:val="16"/>
                </w:rPr>
                <w:t>структур</w:t>
              </w:r>
            </w:hyperlink>
            <w:r>
              <w:rPr>
                <w:color w:val="000000"/>
                <w:sz w:val="16"/>
                <w:szCs w:val="16"/>
              </w:rPr>
              <w:t>ы посевных площадей на текущий год;</w:t>
            </w:r>
          </w:p>
          <w:p w:rsidR="002D1944" w:rsidRDefault="002D1944">
            <w:pPr>
              <w:pStyle w:val="a4"/>
              <w:tabs>
                <w:tab w:val="left" w:pos="0"/>
                <w:tab w:val="left" w:pos="708"/>
              </w:tabs>
              <w:spacing w:before="0" w:beforeAutospacing="0" w:after="0" w:afterAutospacing="0"/>
              <w:jc w:val="both"/>
            </w:pPr>
            <w:r>
              <w:rPr>
                <w:color w:val="000000"/>
                <w:sz w:val="16"/>
                <w:szCs w:val="16"/>
              </w:rPr>
              <w:t xml:space="preserve">- наличие в собственности и (или) в аренде земельных участков сельскохозяйственного </w:t>
            </w:r>
            <w:r>
              <w:rPr>
                <w:color w:val="000000"/>
                <w:sz w:val="16"/>
                <w:szCs w:val="16"/>
              </w:rPr>
              <w:lastRenderedPageBreak/>
              <w:t>назначения (или иного назначения разрешенного использования для ведения сельского хозяйства);</w:t>
            </w:r>
          </w:p>
          <w:p w:rsidR="002D1944" w:rsidRDefault="002D1944">
            <w:pPr>
              <w:pStyle w:val="a4"/>
              <w:tabs>
                <w:tab w:val="left" w:pos="0"/>
                <w:tab w:val="left" w:pos="708"/>
              </w:tabs>
              <w:spacing w:before="0" w:beforeAutospacing="0" w:after="0" w:afterAutospacing="0"/>
              <w:jc w:val="both"/>
            </w:pPr>
            <w:r>
              <w:rPr>
                <w:color w:val="000000"/>
                <w:sz w:val="16"/>
                <w:szCs w:val="16"/>
              </w:rPr>
              <w:t>- наличие агронома в штате организации либо привлеченного по договору;</w:t>
            </w:r>
          </w:p>
          <w:p w:rsidR="002D1944" w:rsidRDefault="002D1944">
            <w:pPr>
              <w:pStyle w:val="a4"/>
              <w:spacing w:before="0" w:beforeAutospacing="0" w:after="0" w:afterAutospacing="0"/>
              <w:ind w:firstLine="284"/>
              <w:jc w:val="both"/>
            </w:pPr>
            <w:r>
              <w:t> </w:t>
            </w:r>
          </w:p>
        </w:tc>
      </w:tr>
      <w:tr w:rsidR="002D1944" w:rsidTr="002D1944">
        <w:trPr>
          <w:trHeight w:val="771"/>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5.</w:t>
            </w:r>
            <w:r>
              <w:rPr>
                <w:b/>
                <w:bCs/>
                <w:color w:val="000000"/>
                <w:sz w:val="20"/>
                <w:szCs w:val="20"/>
              </w:rPr>
              <w:t>Субсидия на возмещение части затрат на закладку и уход за многолетними плодовыми и ягодными насаждениями</w:t>
            </w:r>
          </w:p>
          <w:p w:rsidR="002D1944" w:rsidRDefault="002D1944">
            <w:pPr>
              <w:pStyle w:val="a4"/>
              <w:widowControl w:val="0"/>
              <w:spacing w:before="0" w:beforeAutospacing="0" w:after="0" w:afterAutospacing="0"/>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pPr>
            <w:r>
              <w:rPr>
                <w:color w:val="000000"/>
                <w:sz w:val="16"/>
                <w:szCs w:val="16"/>
              </w:rPr>
              <w:t>Субсидии предоставляются по ставке на 1 га закладки и ухода за многолетними плодовыми и ягодными кустарниковыми насаждениями, а также на 1 га закладки и ухода за плодовыми и ягодными питомниками в размере не более 80 процентов от произведенных затрат</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проекта на закладку сада;</w:t>
            </w:r>
          </w:p>
          <w:p w:rsidR="002D1944" w:rsidRDefault="002D1944">
            <w:pPr>
              <w:pStyle w:val="a4"/>
              <w:widowControl w:val="0"/>
              <w:spacing w:before="0" w:beforeAutospacing="0" w:after="0" w:afterAutospacing="0"/>
              <w:jc w:val="both"/>
            </w:pPr>
            <w:r>
              <w:rPr>
                <w:color w:val="000000"/>
                <w:sz w:val="16"/>
                <w:szCs w:val="16"/>
              </w:rPr>
              <w:t>4) копии актов выполненных работ:</w:t>
            </w:r>
          </w:p>
          <w:p w:rsidR="002D1944" w:rsidRDefault="002D1944">
            <w:pPr>
              <w:pStyle w:val="a4"/>
              <w:widowControl w:val="0"/>
              <w:spacing w:before="0" w:beforeAutospacing="0" w:after="0" w:afterAutospacing="0"/>
              <w:jc w:val="both"/>
            </w:pPr>
            <w:r>
              <w:rPr>
                <w:color w:val="000000"/>
                <w:sz w:val="16"/>
                <w:szCs w:val="16"/>
              </w:rPr>
              <w:t>- на закладку многолетних плодовых и ягодных кустарниковых насаждений, плодовых и ягодных питомников;</w:t>
            </w:r>
          </w:p>
          <w:p w:rsidR="002D1944" w:rsidRDefault="002D1944">
            <w:pPr>
              <w:pStyle w:val="a4"/>
              <w:widowControl w:val="0"/>
              <w:spacing w:before="0" w:beforeAutospacing="0" w:after="0" w:afterAutospacing="0"/>
              <w:jc w:val="both"/>
            </w:pPr>
            <w:r>
              <w:rPr>
                <w:color w:val="000000"/>
                <w:sz w:val="16"/>
                <w:szCs w:val="16"/>
              </w:rPr>
              <w:t>- и (или) по уходу за плодовыми, ягодными, кустарниковыми насаждениями, плодовыми и ягодными питомниками;</w:t>
            </w:r>
          </w:p>
          <w:p w:rsidR="002D1944" w:rsidRDefault="002D1944">
            <w:pPr>
              <w:pStyle w:val="a4"/>
              <w:widowControl w:val="0"/>
              <w:spacing w:before="0" w:beforeAutospacing="0" w:after="0" w:afterAutospacing="0"/>
              <w:jc w:val="both"/>
            </w:pPr>
            <w:r>
              <w:rPr>
                <w:color w:val="000000"/>
                <w:sz w:val="16"/>
                <w:szCs w:val="16"/>
              </w:rPr>
              <w:t xml:space="preserve">5) </w:t>
            </w:r>
            <w:hyperlink w:anchor="P3583" w:tooltip="#P3583" w:history="1">
              <w:r>
                <w:rPr>
                  <w:rStyle w:val="a3"/>
                  <w:sz w:val="16"/>
                  <w:szCs w:val="16"/>
                </w:rPr>
                <w:t>расшифровку</w:t>
              </w:r>
            </w:hyperlink>
            <w:r>
              <w:rPr>
                <w:color w:val="000000"/>
                <w:sz w:val="16"/>
                <w:szCs w:val="16"/>
              </w:rPr>
              <w:t xml:space="preserve"> фактически произведенных затрат на выполнение работ согласно приложению N 11 к настоящему Порядку;</w:t>
            </w:r>
          </w:p>
          <w:p w:rsidR="002D1944" w:rsidRDefault="002D1944">
            <w:pPr>
              <w:pStyle w:val="a4"/>
              <w:widowControl w:val="0"/>
              <w:spacing w:before="0" w:beforeAutospacing="0" w:after="0" w:afterAutospacing="0"/>
              <w:jc w:val="both"/>
            </w:pPr>
            <w:r>
              <w:rPr>
                <w:color w:val="000000"/>
                <w:sz w:val="16"/>
                <w:szCs w:val="16"/>
              </w:rPr>
              <w:t>6)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8)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120"/>
              <w:jc w:val="both"/>
            </w:pPr>
            <w:r>
              <w:rPr>
                <w:color w:val="000000"/>
                <w:sz w:val="16"/>
                <w:szCs w:val="16"/>
              </w:rPr>
              <w:t>Сельскохозяйственные товаропроизводители для получения субсидий должны отвечать одному из следующих требований:</w:t>
            </w:r>
          </w:p>
          <w:p w:rsidR="002D1944" w:rsidRDefault="002D1944">
            <w:pPr>
              <w:pStyle w:val="a4"/>
              <w:spacing w:before="0" w:beforeAutospacing="0" w:after="0" w:afterAutospacing="0"/>
              <w:ind w:firstLine="120"/>
              <w:jc w:val="both"/>
            </w:pPr>
            <w:r>
              <w:rPr>
                <w:color w:val="000000"/>
                <w:sz w:val="16"/>
                <w:szCs w:val="16"/>
              </w:rPr>
              <w:t>- осуществить закладку указанных насаждений площадью не менее 1 гектара в год - для получения возмещения части затрат на закладку (при условии наличия у сельскохозяйственных товаропроизводителей проекта на закладку сада);</w:t>
            </w:r>
          </w:p>
          <w:p w:rsidR="002D1944" w:rsidRDefault="002D1944">
            <w:pPr>
              <w:pStyle w:val="a4"/>
              <w:spacing w:before="0" w:beforeAutospacing="0" w:after="0" w:afterAutospacing="0"/>
              <w:ind w:firstLine="120"/>
              <w:jc w:val="both"/>
            </w:pPr>
            <w:r>
              <w:rPr>
                <w:color w:val="000000"/>
                <w:sz w:val="16"/>
                <w:szCs w:val="16"/>
              </w:rPr>
              <w:t>- иметь на начало текущего финансового года не менее 1 гектара площади указанных насаждений - для получения возмещения части затрат на работы по уходу.</w:t>
            </w:r>
          </w:p>
        </w:tc>
      </w:tr>
      <w:tr w:rsidR="002D1944" w:rsidTr="002D1944">
        <w:trPr>
          <w:trHeight w:val="991"/>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6.</w:t>
            </w:r>
            <w:r>
              <w:rPr>
                <w:b/>
                <w:bCs/>
                <w:color w:val="000000"/>
                <w:sz w:val="20"/>
                <w:szCs w:val="20"/>
              </w:rPr>
              <w:t>Субсидия на возмещение части затрат на увеличение посевных площадей</w:t>
            </w:r>
          </w:p>
          <w:p w:rsidR="002D1944" w:rsidRDefault="002D1944">
            <w:pPr>
              <w:pStyle w:val="a4"/>
              <w:widowControl w:val="0"/>
              <w:spacing w:before="0" w:beforeAutospacing="0" w:after="0" w:afterAutospacing="0"/>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jc w:val="both"/>
            </w:pPr>
            <w:r>
              <w:rPr>
                <w:color w:val="000000"/>
                <w:sz w:val="16"/>
                <w:szCs w:val="16"/>
              </w:rPr>
              <w:t>Субсидированию подлежат посевы текущего года, превышающие посевную площадь прошлого года, в размере 1000 рублей на 1 гектар</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 копию акта выполненных работ по увеличению посевных площадей в текущем году, составленного комиссией по рациональному и эффективному использованию земель сельскохозяйственного назначения, подписанного ее членами и утвержденного главой муниципального района (комиссия создается на основании правового акта в соответствии со </w:t>
            </w:r>
            <w:hyperlink r:id="rId23" w:tooltip="consultantplus://offline/ref=0D0A86DD8AC96D4E3B2D221B5C1250D52B024D85C2F64B04F4838D9637F0B81580D4C3315B5AW9nCA" w:history="1">
              <w:r>
                <w:rPr>
                  <w:rStyle w:val="a3"/>
                  <w:sz w:val="16"/>
                  <w:szCs w:val="16"/>
                </w:rPr>
                <w:t>статьей 72</w:t>
              </w:r>
            </w:hyperlink>
            <w:r>
              <w:rPr>
                <w:color w:val="000000"/>
                <w:sz w:val="16"/>
                <w:szCs w:val="16"/>
              </w:rPr>
              <w:t xml:space="preserve"> Земельного кодекса РФ).</w:t>
            </w:r>
          </w:p>
          <w:p w:rsidR="002D1944" w:rsidRDefault="002D1944">
            <w:pPr>
              <w:pStyle w:val="a4"/>
              <w:widowControl w:val="0"/>
              <w:spacing w:before="0" w:beforeAutospacing="0" w:after="0" w:afterAutospacing="0"/>
              <w:jc w:val="both"/>
            </w:pPr>
            <w:r>
              <w:rPr>
                <w:color w:val="000000"/>
                <w:sz w:val="16"/>
                <w:szCs w:val="16"/>
              </w:rPr>
              <w:t>4)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5)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6)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Получателями субсидий являются сельскохозяйственные товаропроизводители, увеличившие посевные площади, имеющиеся на 1 января текущего года.</w:t>
            </w:r>
          </w:p>
          <w:p w:rsidR="002D1944" w:rsidRDefault="002D1944">
            <w:pPr>
              <w:pStyle w:val="a4"/>
              <w:spacing w:before="0" w:beforeAutospacing="0" w:after="0" w:afterAutospacing="0"/>
              <w:jc w:val="both"/>
            </w:pPr>
            <w:r>
              <w:t> </w:t>
            </w:r>
          </w:p>
        </w:tc>
      </w:tr>
      <w:tr w:rsidR="002D1944" w:rsidTr="002D1944">
        <w:trPr>
          <w:trHeight w:val="1487"/>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t>7</w:t>
            </w:r>
            <w:r>
              <w:rPr>
                <w:b/>
                <w:bCs/>
                <w:color w:val="000000"/>
                <w:sz w:val="20"/>
                <w:szCs w:val="20"/>
              </w:rPr>
              <w:t>. Субсидии на возмещение части затрат на приобретение семян с учетом доставки в районы крайнего севера и приравненные к ним местности</w:t>
            </w:r>
            <w:r>
              <w:rPr>
                <w:color w:val="000000"/>
                <w:sz w:val="20"/>
                <w:szCs w:val="20"/>
              </w:rPr>
              <w:t>.</w:t>
            </w:r>
          </w:p>
          <w:p w:rsidR="002D1944" w:rsidRDefault="002D1944">
            <w:pPr>
              <w:pStyle w:val="a4"/>
              <w:widowControl w:val="0"/>
              <w:spacing w:before="0" w:beforeAutospacing="0" w:after="0" w:afterAutospacing="0"/>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284"/>
              <w:jc w:val="both"/>
            </w:pPr>
            <w:r>
              <w:rPr>
                <w:color w:val="000000"/>
                <w:sz w:val="16"/>
                <w:szCs w:val="16"/>
              </w:rPr>
              <w:t xml:space="preserve">Субсидии на возмещение затрат на приобретение семян с учетом доставки в районы Крайнего Севера и приравненные к ним местности предоставляются за счет средств федерального и республиканского бюджетов с учетом фактического уровня </w:t>
            </w:r>
            <w:proofErr w:type="spellStart"/>
            <w:r>
              <w:rPr>
                <w:color w:val="000000"/>
                <w:sz w:val="16"/>
                <w:szCs w:val="16"/>
              </w:rPr>
              <w:t>софинансирования</w:t>
            </w:r>
            <w:proofErr w:type="spellEnd"/>
            <w:r>
              <w:rPr>
                <w:color w:val="000000"/>
                <w:sz w:val="16"/>
                <w:szCs w:val="16"/>
              </w:rPr>
              <w:t xml:space="preserve"> расходных обязательств на очередной финансовый год в размере 80% от произведенных затрат.</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договора на приобретение семян;</w:t>
            </w:r>
          </w:p>
          <w:p w:rsidR="002D1944" w:rsidRDefault="002D1944">
            <w:pPr>
              <w:pStyle w:val="a4"/>
              <w:widowControl w:val="0"/>
              <w:spacing w:before="0" w:beforeAutospacing="0" w:after="0" w:afterAutospacing="0"/>
              <w:jc w:val="both"/>
            </w:pPr>
            <w:r>
              <w:rPr>
                <w:color w:val="000000"/>
                <w:sz w:val="16"/>
                <w:szCs w:val="16"/>
              </w:rPr>
              <w:t>4) сертификатов, удостоверяющих сортовые и посевные качества семян (на каждую партию);</w:t>
            </w:r>
          </w:p>
          <w:p w:rsidR="002D1944" w:rsidRDefault="002D1944">
            <w:pPr>
              <w:pStyle w:val="a4"/>
              <w:widowControl w:val="0"/>
              <w:spacing w:before="0" w:beforeAutospacing="0" w:after="0" w:afterAutospacing="0"/>
              <w:jc w:val="both"/>
            </w:pPr>
            <w:r>
              <w:rPr>
                <w:color w:val="000000"/>
                <w:sz w:val="16"/>
                <w:szCs w:val="16"/>
              </w:rPr>
              <w:t>5) копии счетов-фактур, копии товарных накладных и (или) товарно-транспортных накладных;</w:t>
            </w:r>
          </w:p>
          <w:p w:rsidR="002D1944" w:rsidRDefault="002D1944">
            <w:pPr>
              <w:pStyle w:val="a4"/>
              <w:widowControl w:val="0"/>
              <w:spacing w:before="0" w:beforeAutospacing="0" w:after="0" w:afterAutospacing="0"/>
              <w:jc w:val="both"/>
            </w:pPr>
            <w:r>
              <w:rPr>
                <w:color w:val="000000"/>
                <w:sz w:val="16"/>
                <w:szCs w:val="16"/>
              </w:rPr>
              <w:t>6) копии платежных документов;</w:t>
            </w:r>
          </w:p>
          <w:p w:rsidR="002D1944" w:rsidRDefault="002D1944">
            <w:pPr>
              <w:pStyle w:val="a4"/>
              <w:widowControl w:val="0"/>
              <w:spacing w:before="0" w:beforeAutospacing="0" w:after="0" w:afterAutospacing="0"/>
              <w:jc w:val="both"/>
            </w:pPr>
            <w:r>
              <w:rPr>
                <w:color w:val="000000"/>
                <w:sz w:val="16"/>
                <w:szCs w:val="16"/>
              </w:rPr>
              <w:t>7)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8)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9)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t> </w:t>
            </w:r>
          </w:p>
        </w:tc>
      </w:tr>
      <w:tr w:rsidR="002D1944" w:rsidTr="002D1944">
        <w:trPr>
          <w:trHeight w:val="2542"/>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b/>
                <w:bCs/>
                <w:color w:val="000000"/>
                <w:sz w:val="16"/>
                <w:szCs w:val="16"/>
              </w:rPr>
              <w:lastRenderedPageBreak/>
              <w:t xml:space="preserve">8. </w:t>
            </w:r>
            <w:r>
              <w:rPr>
                <w:b/>
                <w:bCs/>
                <w:color w:val="000000"/>
                <w:sz w:val="20"/>
                <w:szCs w:val="20"/>
              </w:rPr>
              <w:t>Субсидии на реализацию подпрограммы "Развитие мелиорации земель сельскохозяйственного назначения в Республике Бурятия"</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r>
              <w:rPr>
                <w:color w:val="000000"/>
                <w:sz w:val="16"/>
                <w:szCs w:val="16"/>
              </w:rPr>
              <w:t xml:space="preserve">Субсидии на возмещение части затрат предоставляются в размере </w:t>
            </w:r>
            <w:r>
              <w:rPr>
                <w:b/>
                <w:bCs/>
                <w:color w:val="000000"/>
                <w:sz w:val="16"/>
                <w:szCs w:val="16"/>
              </w:rPr>
              <w:t>50 % от</w:t>
            </w:r>
            <w:r>
              <w:rPr>
                <w:color w:val="000000"/>
                <w:sz w:val="16"/>
                <w:szCs w:val="16"/>
              </w:rPr>
              <w:t xml:space="preserve"> произведенных затрат сельскохозяйственным товаропроизводителям за счет средств республиканского и федерального бюджетов с учетом фактического уровня </w:t>
            </w:r>
            <w:proofErr w:type="spellStart"/>
            <w:r>
              <w:rPr>
                <w:color w:val="000000"/>
                <w:sz w:val="16"/>
                <w:szCs w:val="16"/>
              </w:rPr>
              <w:t>софинансирования</w:t>
            </w:r>
            <w:proofErr w:type="spellEnd"/>
            <w:r>
              <w:rPr>
                <w:color w:val="000000"/>
                <w:sz w:val="16"/>
                <w:szCs w:val="16"/>
              </w:rPr>
              <w:t xml:space="preserve"> расходных обязательств, доведенного Минсельхозом России на очередной финансовый год.</w:t>
            </w:r>
          </w:p>
          <w:p w:rsidR="002D1944" w:rsidRDefault="002D1944">
            <w:pPr>
              <w:pStyle w:val="a4"/>
              <w:spacing w:before="0" w:beforeAutospacing="0" w:after="0" w:afterAutospacing="0"/>
              <w:ind w:firstLine="540"/>
              <w:jc w:val="both"/>
            </w:pPr>
            <w:r>
              <w:t> </w:t>
            </w:r>
          </w:p>
          <w:p w:rsidR="002D1944" w:rsidRDefault="002D1944">
            <w:pPr>
              <w:pStyle w:val="a4"/>
              <w:spacing w:before="0" w:beforeAutospacing="0" w:after="0" w:afterAutospacing="0"/>
              <w:ind w:firstLine="540"/>
              <w:jc w:val="both"/>
            </w:pPr>
            <w:r>
              <w:t> </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r>
              <w:t> </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r>
              <w:rPr>
                <w:color w:val="000000"/>
                <w:sz w:val="16"/>
                <w:szCs w:val="16"/>
              </w:rPr>
              <w:t>Субсидии предоставляются сельскохозяйственным товаропроизводителям в целях возмещения части затрат:</w:t>
            </w:r>
          </w:p>
          <w:p w:rsidR="002D1944" w:rsidRDefault="002D1944">
            <w:pPr>
              <w:pStyle w:val="a4"/>
              <w:spacing w:before="0" w:beforeAutospacing="0" w:after="0" w:afterAutospacing="0"/>
              <w:ind w:firstLine="540"/>
              <w:jc w:val="both"/>
            </w:pPr>
            <w:r>
              <w:rPr>
                <w:color w:val="000000"/>
                <w:sz w:val="16"/>
                <w:szCs w:val="16"/>
              </w:rPr>
              <w:t>а) на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2D1944" w:rsidRDefault="002D1944">
            <w:pPr>
              <w:pStyle w:val="a4"/>
              <w:spacing w:before="0" w:beforeAutospacing="0" w:after="0" w:afterAutospacing="0"/>
              <w:ind w:firstLine="540"/>
              <w:jc w:val="both"/>
            </w:pPr>
            <w:proofErr w:type="gramStart"/>
            <w:r>
              <w:rPr>
                <w:color w:val="000000"/>
                <w:sz w:val="16"/>
                <w:szCs w:val="16"/>
              </w:rPr>
              <w:t>б</w:t>
            </w:r>
            <w:proofErr w:type="gramEnd"/>
            <w:r>
              <w:rPr>
                <w:color w:val="000000"/>
                <w:sz w:val="16"/>
                <w:szCs w:val="16"/>
              </w:rPr>
              <w:t xml:space="preserve">) на </w:t>
            </w:r>
            <w:proofErr w:type="spellStart"/>
            <w:r>
              <w:rPr>
                <w:color w:val="000000"/>
                <w:sz w:val="16"/>
                <w:szCs w:val="16"/>
              </w:rPr>
              <w:t>культуртехнические</w:t>
            </w:r>
            <w:proofErr w:type="spellEnd"/>
            <w:r>
              <w:rPr>
                <w:color w:val="000000"/>
                <w:sz w:val="16"/>
                <w:szCs w:val="16"/>
              </w:rPr>
              <w:t xml:space="preserve"> мероприятия на мелиорируемых землях (орошаемых и (или) осушаемых), вовлекаемых в сельскохозяйственный оборот, в том числе:</w:t>
            </w:r>
          </w:p>
          <w:p w:rsidR="002D1944" w:rsidRDefault="002D1944">
            <w:pPr>
              <w:pStyle w:val="a4"/>
              <w:spacing w:before="0" w:beforeAutospacing="0" w:after="0" w:afterAutospacing="0"/>
              <w:ind w:firstLine="540"/>
              <w:jc w:val="both"/>
            </w:pPr>
            <w:proofErr w:type="gramStart"/>
            <w:r>
              <w:rPr>
                <w:color w:val="000000"/>
                <w:sz w:val="16"/>
                <w:szCs w:val="16"/>
              </w:rPr>
              <w:t>расчистка</w:t>
            </w:r>
            <w:proofErr w:type="gramEnd"/>
            <w:r>
              <w:rPr>
                <w:color w:val="000000"/>
                <w:sz w:val="16"/>
                <w:szCs w:val="16"/>
              </w:rPr>
              <w:t xml:space="preserve"> мелиорируемых земель от древесной и травянистой растительности, кочек, пней и мха, а также от камней и иных предметов;</w:t>
            </w:r>
          </w:p>
          <w:p w:rsidR="002D1944" w:rsidRDefault="002D1944">
            <w:pPr>
              <w:pStyle w:val="a4"/>
              <w:spacing w:before="0" w:beforeAutospacing="0" w:after="0" w:afterAutospacing="0"/>
              <w:ind w:firstLine="540"/>
              <w:jc w:val="both"/>
            </w:pPr>
            <w:proofErr w:type="gramStart"/>
            <w:r>
              <w:rPr>
                <w:color w:val="000000"/>
                <w:sz w:val="16"/>
                <w:szCs w:val="16"/>
              </w:rPr>
              <w:t>рыхление</w:t>
            </w:r>
            <w:proofErr w:type="gramEnd"/>
            <w:r>
              <w:rPr>
                <w:color w:val="000000"/>
                <w:sz w:val="16"/>
                <w:szCs w:val="16"/>
              </w:rPr>
              <w:t xml:space="preserve">, </w:t>
            </w:r>
            <w:proofErr w:type="spellStart"/>
            <w:r>
              <w:rPr>
                <w:color w:val="000000"/>
                <w:sz w:val="16"/>
                <w:szCs w:val="16"/>
              </w:rPr>
              <w:t>пескование</w:t>
            </w:r>
            <w:proofErr w:type="spellEnd"/>
            <w:r>
              <w:rPr>
                <w:color w:val="000000"/>
                <w:sz w:val="16"/>
                <w:szCs w:val="16"/>
              </w:rPr>
              <w:t xml:space="preserve">, </w:t>
            </w:r>
            <w:proofErr w:type="spellStart"/>
            <w:r>
              <w:rPr>
                <w:color w:val="000000"/>
                <w:sz w:val="16"/>
                <w:szCs w:val="16"/>
              </w:rPr>
              <w:t>глинование</w:t>
            </w:r>
            <w:proofErr w:type="spellEnd"/>
            <w:r>
              <w:rPr>
                <w:color w:val="000000"/>
                <w:sz w:val="16"/>
                <w:szCs w:val="16"/>
              </w:rPr>
              <w:t>, землевание, плантаж и первичная обработка почвы.</w:t>
            </w:r>
          </w:p>
        </w:tc>
      </w:tr>
      <w:tr w:rsidR="002D1944" w:rsidTr="002D1944">
        <w:trPr>
          <w:trHeight w:val="2157"/>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b/>
                <w:bCs/>
                <w:color w:val="000000"/>
                <w:sz w:val="16"/>
                <w:szCs w:val="16"/>
              </w:rPr>
              <w:t xml:space="preserve">9. </w:t>
            </w:r>
            <w:r>
              <w:rPr>
                <w:b/>
                <w:bCs/>
                <w:color w:val="000000"/>
                <w:sz w:val="20"/>
                <w:szCs w:val="20"/>
              </w:rPr>
              <w:t xml:space="preserve">Субсидии на возмещение части прямых понесенных затрат на создание и модернизацию объектов картофелехранилищ и овощехранилищ.   </w:t>
            </w:r>
          </w:p>
          <w:p w:rsidR="002D1944" w:rsidRDefault="002D1944">
            <w:pPr>
              <w:pStyle w:val="a4"/>
              <w:spacing w:before="0" w:beforeAutospacing="0" w:after="0" w:afterAutospacing="0"/>
              <w:jc w:val="both"/>
            </w:pPr>
            <w:r>
              <w:t> </w:t>
            </w:r>
          </w:p>
          <w:p w:rsidR="002D1944" w:rsidRDefault="002D1944">
            <w:pPr>
              <w:pStyle w:val="a4"/>
              <w:widowControl w:val="0"/>
              <w:spacing w:before="0" w:beforeAutospacing="0" w:after="0" w:afterAutospacing="0"/>
            </w:pPr>
            <w:r>
              <w:rPr>
                <w:b/>
                <w:bCs/>
                <w:color w:val="000000"/>
                <w:sz w:val="16"/>
                <w:szCs w:val="16"/>
              </w:rP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 xml:space="preserve">Субсидии предоставляются в размере </w:t>
            </w:r>
            <w:r>
              <w:rPr>
                <w:b/>
                <w:bCs/>
                <w:color w:val="000000"/>
                <w:sz w:val="16"/>
                <w:szCs w:val="16"/>
              </w:rPr>
              <w:t>20% сметной стоимости объекта за счет средств федерального бюджета</w:t>
            </w:r>
            <w:r>
              <w:rPr>
                <w:color w:val="000000"/>
                <w:sz w:val="16"/>
                <w:szCs w:val="16"/>
              </w:rPr>
              <w:t xml:space="preserve"> и </w:t>
            </w:r>
            <w:r>
              <w:rPr>
                <w:b/>
                <w:bCs/>
                <w:color w:val="000000"/>
                <w:sz w:val="16"/>
                <w:szCs w:val="16"/>
              </w:rPr>
              <w:t>в размере 5% за счет республиканского бюджета</w:t>
            </w:r>
            <w:r>
              <w:rPr>
                <w:color w:val="000000"/>
                <w:sz w:val="16"/>
                <w:szCs w:val="16"/>
              </w:rPr>
              <w:t>, но не выше предельной стоимости объекта.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2D1944" w:rsidRDefault="002D1944">
            <w:pPr>
              <w:pStyle w:val="a4"/>
              <w:widowControl w:val="0"/>
              <w:spacing w:before="0" w:beforeAutospacing="0" w:after="0" w:afterAutospacing="0"/>
            </w:pPr>
            <w:r>
              <w:t> </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положительного заключения государственной экспертизы о проверке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rsidR="002D1944" w:rsidRDefault="002D1944">
            <w:pPr>
              <w:pStyle w:val="a4"/>
              <w:widowControl w:val="0"/>
              <w:spacing w:before="0" w:beforeAutospacing="0" w:after="0" w:afterAutospacing="0"/>
              <w:jc w:val="both"/>
            </w:pPr>
            <w:r>
              <w:rPr>
                <w:color w:val="000000"/>
                <w:sz w:val="16"/>
                <w:szCs w:val="16"/>
              </w:rPr>
              <w:t>4) копию разрешения на строительство объекта;</w:t>
            </w:r>
          </w:p>
          <w:p w:rsidR="002D1944" w:rsidRDefault="002D1944">
            <w:pPr>
              <w:pStyle w:val="a4"/>
              <w:widowControl w:val="0"/>
              <w:spacing w:before="0" w:beforeAutospacing="0" w:after="0" w:afterAutospacing="0"/>
              <w:jc w:val="both"/>
            </w:pPr>
            <w:r>
              <w:rPr>
                <w:color w:val="000000"/>
                <w:sz w:val="16"/>
                <w:szCs w:val="16"/>
              </w:rPr>
              <w:t xml:space="preserve">- копию сводного сметного </w:t>
            </w:r>
            <w:r>
              <w:rPr>
                <w:color w:val="000000"/>
                <w:sz w:val="16"/>
                <w:szCs w:val="16"/>
              </w:rPr>
              <w:lastRenderedPageBreak/>
              <w:t>расчета на строительство, реконструкцию и (или) модернизацию объекта;</w:t>
            </w:r>
          </w:p>
          <w:p w:rsidR="002D1944" w:rsidRDefault="002D1944">
            <w:pPr>
              <w:pStyle w:val="a4"/>
              <w:widowControl w:val="0"/>
              <w:spacing w:before="0" w:beforeAutospacing="0" w:after="0" w:afterAutospacing="0"/>
              <w:jc w:val="both"/>
            </w:pPr>
            <w:r>
              <w:rPr>
                <w:color w:val="000000"/>
                <w:sz w:val="16"/>
                <w:szCs w:val="16"/>
              </w:rPr>
              <w:t>5) копии платежных поручений, подтверждающих оплату оборудования, строительных материалов и перечисление средств подрядчикам на выполнение работ;</w:t>
            </w:r>
          </w:p>
          <w:p w:rsidR="002D1944" w:rsidRDefault="002D1944">
            <w:pPr>
              <w:pStyle w:val="a4"/>
              <w:widowControl w:val="0"/>
              <w:spacing w:before="0" w:beforeAutospacing="0" w:after="0" w:afterAutospacing="0"/>
              <w:jc w:val="both"/>
            </w:pPr>
            <w:r>
              <w:rPr>
                <w:color w:val="000000"/>
                <w:sz w:val="16"/>
                <w:szCs w:val="16"/>
              </w:rPr>
              <w:t>6) копии договоров на поставку оборудования, выполнение подрядных работ;</w:t>
            </w:r>
          </w:p>
          <w:p w:rsidR="002D1944" w:rsidRDefault="002D1944">
            <w:pPr>
              <w:pStyle w:val="a4"/>
              <w:widowControl w:val="0"/>
              <w:spacing w:before="0" w:beforeAutospacing="0" w:after="0" w:afterAutospacing="0"/>
              <w:jc w:val="both"/>
            </w:pPr>
            <w:r>
              <w:rPr>
                <w:color w:val="000000"/>
                <w:sz w:val="16"/>
                <w:szCs w:val="16"/>
              </w:rPr>
              <w:t>7) копии товарных накладных или универсальных передаточных документов на получение оборудования, строительных материалов;</w:t>
            </w:r>
          </w:p>
          <w:p w:rsidR="002D1944" w:rsidRDefault="002D1944">
            <w:pPr>
              <w:pStyle w:val="a4"/>
              <w:widowControl w:val="0"/>
              <w:spacing w:before="0" w:beforeAutospacing="0" w:after="0" w:afterAutospacing="0"/>
              <w:jc w:val="both"/>
            </w:pPr>
            <w:r>
              <w:rPr>
                <w:color w:val="000000"/>
                <w:sz w:val="16"/>
                <w:szCs w:val="16"/>
              </w:rPr>
              <w:t xml:space="preserve">8) копии актов о приеме-передаче оборудования в монтаж </w:t>
            </w:r>
            <w:hyperlink r:id="rId24" w:tooltip="consultantplus://offline/ref=0D0A86DD8AC96D4E3B2D221B5C1250D5280F4385C9F94B04F4838D9637F0B81580D4C331595A96C2W6n9A" w:history="1">
              <w:r>
                <w:rPr>
                  <w:rStyle w:val="a3"/>
                  <w:sz w:val="16"/>
                  <w:szCs w:val="16"/>
                </w:rPr>
                <w:t>(форма N ОС-15)</w:t>
              </w:r>
            </w:hyperlink>
            <w:r>
              <w:rPr>
                <w:color w:val="000000"/>
                <w:sz w:val="16"/>
                <w:szCs w:val="16"/>
              </w:rPr>
              <w:t xml:space="preserve"> или универсальных передаточных документов;</w:t>
            </w:r>
          </w:p>
          <w:p w:rsidR="002D1944" w:rsidRDefault="002D1944">
            <w:pPr>
              <w:pStyle w:val="a4"/>
              <w:widowControl w:val="0"/>
              <w:spacing w:before="0" w:beforeAutospacing="0" w:after="0" w:afterAutospacing="0"/>
              <w:jc w:val="both"/>
            </w:pPr>
            <w:r>
              <w:rPr>
                <w:color w:val="000000"/>
                <w:sz w:val="16"/>
                <w:szCs w:val="16"/>
              </w:rPr>
              <w:t xml:space="preserve">9) копии актов выполненных работ по </w:t>
            </w:r>
            <w:hyperlink r:id="rId25" w:tooltip="consultantplus://offline/ref=0D0A86DD8AC96D4E3B2D221B5C1250D52B0C488CC9F4160EFCDA819430FFE702879DCF30595999WCnCA" w:history="1">
              <w:r>
                <w:rPr>
                  <w:rStyle w:val="a3"/>
                  <w:sz w:val="16"/>
                  <w:szCs w:val="16"/>
                </w:rPr>
                <w:t>форме N КС-2</w:t>
              </w:r>
            </w:hyperlink>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 xml:space="preserve">10) копии справок о стоимости </w:t>
            </w:r>
            <w:proofErr w:type="spellStart"/>
            <w:r>
              <w:rPr>
                <w:color w:val="000000"/>
                <w:sz w:val="16"/>
                <w:szCs w:val="16"/>
              </w:rPr>
              <w:t>выполн</w:t>
            </w:r>
            <w:proofErr w:type="spellEnd"/>
            <w:proofErr w:type="gramStart"/>
            <w:r>
              <w:rPr>
                <w:color w:val="000000"/>
                <w:sz w:val="16"/>
                <w:szCs w:val="16"/>
              </w:rPr>
              <w:t>. работ</w:t>
            </w:r>
            <w:proofErr w:type="gramEnd"/>
            <w:r>
              <w:rPr>
                <w:color w:val="000000"/>
                <w:sz w:val="16"/>
                <w:szCs w:val="16"/>
              </w:rPr>
              <w:t xml:space="preserve"> и затрат по </w:t>
            </w:r>
            <w:hyperlink r:id="rId26" w:tooltip="consultantplus://offline/ref=0D0A86DD8AC96D4E3B2D221B5C1250D52B0C488CC9F4160EFCDA819430FFE702879DCF30595A9AWCn0A" w:history="1">
              <w:r>
                <w:rPr>
                  <w:rStyle w:val="a3"/>
                  <w:sz w:val="16"/>
                  <w:szCs w:val="16"/>
                </w:rPr>
                <w:t>форме N КС-3</w:t>
              </w:r>
            </w:hyperlink>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 xml:space="preserve">- акт приемки законченного строительством объекта по </w:t>
            </w:r>
            <w:hyperlink r:id="rId27" w:tooltip="consultantplus://offline/ref=0D0A86DD8AC96D4E3B2D221B5C1250D52D0B4A8AC2F4160EFCDA819430FFE702879DCF305A5B9FWCnCA" w:history="1">
              <w:r>
                <w:rPr>
                  <w:rStyle w:val="a3"/>
                  <w:sz w:val="16"/>
                  <w:szCs w:val="16"/>
                </w:rPr>
                <w:t>форме N КС-11</w:t>
              </w:r>
            </w:hyperlink>
            <w:r>
              <w:rPr>
                <w:color w:val="000000"/>
                <w:sz w:val="16"/>
                <w:szCs w:val="16"/>
              </w:rPr>
              <w:t>;</w:t>
            </w:r>
          </w:p>
          <w:p w:rsidR="002D1944" w:rsidRDefault="002D1944">
            <w:pPr>
              <w:pStyle w:val="a4"/>
              <w:widowControl w:val="0"/>
              <w:spacing w:before="0" w:beforeAutospacing="0" w:after="0" w:afterAutospacing="0"/>
              <w:jc w:val="both"/>
            </w:pPr>
            <w:r>
              <w:rPr>
                <w:color w:val="000000"/>
                <w:sz w:val="16"/>
                <w:szCs w:val="16"/>
              </w:rPr>
              <w:t>11)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12)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pPr>
            <w:r>
              <w:rPr>
                <w:color w:val="000000"/>
                <w:sz w:val="16"/>
                <w:szCs w:val="16"/>
              </w:rPr>
              <w:t>13)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pPr>
            <w:r>
              <w:rPr>
                <w:color w:val="000000"/>
                <w:sz w:val="16"/>
                <w:szCs w:val="16"/>
              </w:rPr>
              <w:lastRenderedPageBreak/>
              <w:t>- объекты принадлежат заявителю на праве собственности;</w:t>
            </w:r>
          </w:p>
          <w:p w:rsidR="002D1944" w:rsidRDefault="002D1944">
            <w:pPr>
              <w:pStyle w:val="a4"/>
              <w:widowControl w:val="0"/>
              <w:spacing w:before="0" w:beforeAutospacing="0" w:after="0" w:afterAutospacing="0"/>
            </w:pPr>
            <w:r>
              <w:rPr>
                <w:color w:val="000000"/>
                <w:sz w:val="16"/>
                <w:szCs w:val="16"/>
              </w:rPr>
              <w:t>- строительство и модернизация объектов начаты не ранее 1 января года, предшествующего году предоставления субсидии;</w:t>
            </w:r>
          </w:p>
          <w:p w:rsidR="002D1944" w:rsidRDefault="002D1944">
            <w:pPr>
              <w:pStyle w:val="a4"/>
              <w:spacing w:before="0" w:beforeAutospacing="0" w:after="0" w:afterAutospacing="0"/>
              <w:ind w:firstLine="540"/>
              <w:jc w:val="both"/>
            </w:pPr>
            <w:r>
              <w:t> </w:t>
            </w:r>
          </w:p>
          <w:p w:rsidR="002D1944" w:rsidRDefault="002D1944">
            <w:pPr>
              <w:pStyle w:val="a4"/>
              <w:spacing w:before="0" w:beforeAutospacing="0" w:after="0" w:afterAutospacing="0"/>
              <w:ind w:firstLine="540"/>
              <w:jc w:val="both"/>
            </w:pPr>
            <w:r>
              <w:rPr>
                <w:color w:val="000000"/>
                <w:sz w:val="16"/>
                <w:szCs w:val="16"/>
              </w:rPr>
              <w:t xml:space="preserve">Под картофелехранилищем и овощехранилищем в настоящем Порядке понимается здание, строение или сооружение, предназначенные для хранения и подработки картофеля (овощей) и оснащенные соответствующим </w:t>
            </w:r>
            <w:r>
              <w:rPr>
                <w:color w:val="000000"/>
                <w:sz w:val="16"/>
                <w:szCs w:val="16"/>
              </w:rPr>
              <w:lastRenderedPageBreak/>
              <w:t>технологическим оборудованием.</w:t>
            </w:r>
          </w:p>
          <w:p w:rsidR="002D1944" w:rsidRDefault="002D1944">
            <w:pPr>
              <w:pStyle w:val="a4"/>
              <w:spacing w:before="0" w:beforeAutospacing="0" w:after="0" w:afterAutospacing="0"/>
            </w:pPr>
            <w:r>
              <w:t> </w:t>
            </w:r>
          </w:p>
        </w:tc>
      </w:tr>
      <w:tr w:rsidR="002D1944" w:rsidTr="002D1944">
        <w:trPr>
          <w:trHeight w:val="1550"/>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6"/>
                <w:szCs w:val="16"/>
              </w:rPr>
              <w:lastRenderedPageBreak/>
              <w:t>10</w:t>
            </w:r>
            <w:r>
              <w:rPr>
                <w:b/>
                <w:bCs/>
                <w:color w:val="000000"/>
                <w:sz w:val="20"/>
                <w:szCs w:val="20"/>
              </w:rPr>
              <w:t xml:space="preserve">. На возмещение части затрат сельскохозяйственных товаропроизводителей на уплату страховых премий по договорам сельскохозяйственного страхования </w:t>
            </w:r>
          </w:p>
          <w:p w:rsidR="002D1944" w:rsidRDefault="002D1944">
            <w:pPr>
              <w:pStyle w:val="a4"/>
              <w:spacing w:before="0" w:beforeAutospacing="0" w:after="0" w:afterAutospacing="0"/>
            </w:pPr>
            <w:r>
              <w:t> </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proofErr w:type="gramStart"/>
            <w:r>
              <w:rPr>
                <w:color w:val="000000"/>
                <w:sz w:val="16"/>
                <w:szCs w:val="16"/>
              </w:rPr>
              <w:t>а</w:t>
            </w:r>
            <w:proofErr w:type="gramEnd"/>
            <w:r>
              <w:rPr>
                <w:color w:val="000000"/>
                <w:sz w:val="16"/>
                <w:szCs w:val="16"/>
              </w:rPr>
              <w:t>) в области растениеводства на случай утраты (гибели) урожая сельскохозяйственных культур (зерновых, зернобобовых, масличных, технических, кормовых, бахчевых культур, картофеля, овощей, плодовых, ягодных), утраты (гибели) посадок многолетних насаждений (плодовые, ягодные насаждения) в результате следующих событий наводнение, подтопление, паводок, оползень:</w:t>
            </w:r>
          </w:p>
          <w:p w:rsidR="002D1944" w:rsidRDefault="002D1944">
            <w:pPr>
              <w:pStyle w:val="a4"/>
              <w:spacing w:before="0" w:beforeAutospacing="0" w:after="0" w:afterAutospacing="0"/>
              <w:ind w:firstLine="540"/>
              <w:jc w:val="both"/>
            </w:pPr>
            <w:proofErr w:type="gramStart"/>
            <w:r>
              <w:rPr>
                <w:color w:val="000000"/>
                <w:sz w:val="16"/>
                <w:szCs w:val="16"/>
              </w:rPr>
              <w:t>воздействие</w:t>
            </w:r>
            <w:proofErr w:type="gramEnd"/>
            <w:r>
              <w:rPr>
                <w:color w:val="000000"/>
                <w:sz w:val="16"/>
                <w:szCs w:val="16"/>
              </w:rPr>
              <w:t xml:space="preserve">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rPr>
                <w:color w:val="000000"/>
                <w:sz w:val="16"/>
                <w:szCs w:val="16"/>
              </w:rPr>
              <w:t>выпревание</w:t>
            </w:r>
            <w:proofErr w:type="spellEnd"/>
            <w:r>
              <w:rPr>
                <w:color w:val="000000"/>
                <w:sz w:val="16"/>
                <w:szCs w:val="16"/>
              </w:rPr>
              <w:t>,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2D1944" w:rsidRDefault="002D1944">
            <w:pPr>
              <w:pStyle w:val="a4"/>
              <w:spacing w:before="0" w:beforeAutospacing="0" w:after="0" w:afterAutospacing="0"/>
              <w:ind w:firstLine="540"/>
              <w:jc w:val="both"/>
            </w:pPr>
            <w:proofErr w:type="gramStart"/>
            <w:r>
              <w:rPr>
                <w:color w:val="000000"/>
                <w:sz w:val="16"/>
                <w:szCs w:val="16"/>
              </w:rPr>
              <w:lastRenderedPageBreak/>
              <w:t>проникновение</w:t>
            </w:r>
            <w:proofErr w:type="gramEnd"/>
            <w:r>
              <w:rPr>
                <w:color w:val="000000"/>
                <w:sz w:val="16"/>
                <w:szCs w:val="16"/>
              </w:rPr>
              <w:t xml:space="preserve"> и (или) распространение вредных организмов, если такие события носят </w:t>
            </w:r>
            <w:proofErr w:type="spellStart"/>
            <w:r>
              <w:rPr>
                <w:color w:val="000000"/>
                <w:sz w:val="16"/>
                <w:szCs w:val="16"/>
              </w:rPr>
              <w:t>эпифитотический</w:t>
            </w:r>
            <w:proofErr w:type="spellEnd"/>
            <w:r>
              <w:rPr>
                <w:color w:val="000000"/>
                <w:sz w:val="16"/>
                <w:szCs w:val="16"/>
              </w:rPr>
              <w:t xml:space="preserve"> характер;</w:t>
            </w:r>
          </w:p>
          <w:p w:rsidR="002D1944" w:rsidRDefault="002D1944">
            <w:pPr>
              <w:pStyle w:val="a4"/>
              <w:spacing w:before="0" w:beforeAutospacing="0" w:after="0" w:afterAutospacing="0"/>
              <w:ind w:firstLine="540"/>
              <w:jc w:val="both"/>
            </w:pPr>
            <w:proofErr w:type="gramStart"/>
            <w:r>
              <w:rPr>
                <w:color w:val="000000"/>
                <w:sz w:val="16"/>
                <w:szCs w:val="16"/>
              </w:rPr>
              <w:t>нарушение</w:t>
            </w:r>
            <w:proofErr w:type="gramEnd"/>
            <w:r>
              <w:rPr>
                <w:color w:val="000000"/>
                <w:sz w:val="16"/>
                <w:szCs w:val="16"/>
              </w:rPr>
              <w:t xml:space="preserve"> </w:t>
            </w:r>
            <w:proofErr w:type="spellStart"/>
            <w:r>
              <w:rPr>
                <w:color w:val="000000"/>
                <w:sz w:val="16"/>
                <w:szCs w:val="16"/>
              </w:rPr>
              <w:t>электротепловодоснабжения</w:t>
            </w:r>
            <w:proofErr w:type="spellEnd"/>
            <w:r>
              <w:rPr>
                <w:color w:val="000000"/>
                <w:sz w:val="16"/>
                <w:szCs w:val="16"/>
              </w:rPr>
              <w:t xml:space="preserve">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2D1944" w:rsidRDefault="002D1944">
            <w:pPr>
              <w:pStyle w:val="a4"/>
              <w:spacing w:before="0" w:beforeAutospacing="0" w:after="0" w:afterAutospacing="0"/>
            </w:pPr>
            <w:r>
              <w:t> </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lastRenderedPageBreak/>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3) копию договора сельскохозяйственного страхования;</w:t>
            </w:r>
          </w:p>
          <w:p w:rsidR="002D1944" w:rsidRDefault="002D1944">
            <w:pPr>
              <w:pStyle w:val="a4"/>
              <w:widowControl w:val="0"/>
              <w:spacing w:before="0" w:beforeAutospacing="0" w:after="0" w:afterAutospacing="0"/>
              <w:jc w:val="both"/>
            </w:pPr>
            <w:r>
              <w:rPr>
                <w:color w:val="000000"/>
                <w:sz w:val="16"/>
                <w:szCs w:val="16"/>
              </w:rPr>
              <w:t xml:space="preserve">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w:t>
            </w:r>
            <w:r>
              <w:rPr>
                <w:color w:val="000000"/>
                <w:sz w:val="16"/>
                <w:szCs w:val="16"/>
              </w:rPr>
              <w:lastRenderedPageBreak/>
              <w:t>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2D1944" w:rsidRDefault="002D1944">
            <w:pPr>
              <w:pStyle w:val="a4"/>
              <w:widowControl w:val="0"/>
              <w:spacing w:before="0" w:beforeAutospacing="0" w:after="0" w:afterAutospacing="0"/>
              <w:jc w:val="both"/>
            </w:pPr>
            <w:r>
              <w:rPr>
                <w:color w:val="000000"/>
                <w:sz w:val="16"/>
                <w:szCs w:val="16"/>
              </w:rPr>
              <w:t>5) копии платежных документов, подтверждающих оплату по договору страхования</w:t>
            </w:r>
          </w:p>
          <w:p w:rsidR="002D1944" w:rsidRDefault="002D1944">
            <w:pPr>
              <w:pStyle w:val="a4"/>
              <w:widowControl w:val="0"/>
              <w:spacing w:before="0" w:beforeAutospacing="0" w:after="0" w:afterAutospacing="0"/>
              <w:jc w:val="both"/>
            </w:pPr>
            <w:r>
              <w:rPr>
                <w:color w:val="000000"/>
                <w:sz w:val="16"/>
                <w:szCs w:val="16"/>
              </w:rPr>
              <w:t>6)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spacing w:before="0" w:beforeAutospacing="0" w:after="0" w:afterAutospacing="0"/>
              <w:jc w:val="both"/>
            </w:pPr>
            <w:r>
              <w:rPr>
                <w:color w:val="000000"/>
                <w:sz w:val="16"/>
                <w:szCs w:val="16"/>
              </w:rPr>
              <w:t>8)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r>
              <w:rPr>
                <w:color w:val="000000"/>
                <w:sz w:val="16"/>
                <w:szCs w:val="16"/>
              </w:rPr>
              <w:lastRenderedPageBreak/>
              <w:t>Субсидии на возмещение части затрат сельскохозяйственным товаропроизводителям за счет средств республиканского бюджета предоставляются от уплаченной ими страховой премии по договору сельскохозяйственного страхования в области растениеводства в размере 90% от произведенных затрат.</w:t>
            </w:r>
          </w:p>
          <w:p w:rsidR="002D1944" w:rsidRDefault="002D1944">
            <w:pPr>
              <w:pStyle w:val="a4"/>
              <w:spacing w:before="0" w:beforeAutospacing="0" w:after="0" w:afterAutospacing="0"/>
              <w:ind w:firstLine="540"/>
              <w:jc w:val="both"/>
            </w:pPr>
            <w:r>
              <w:rPr>
                <w:color w:val="000000"/>
                <w:sz w:val="16"/>
                <w:szCs w:val="16"/>
              </w:rPr>
              <w:t>При условии:</w:t>
            </w:r>
          </w:p>
          <w:p w:rsidR="002D1944" w:rsidRDefault="002D1944">
            <w:pPr>
              <w:pStyle w:val="a4"/>
              <w:spacing w:before="0" w:beforeAutospacing="0" w:after="0" w:afterAutospacing="0"/>
              <w:ind w:firstLine="540"/>
              <w:jc w:val="both"/>
            </w:pPr>
            <w:r>
              <w:rPr>
                <w:color w:val="000000"/>
                <w:sz w:val="16"/>
                <w:szCs w:val="16"/>
              </w:rPr>
              <w:t xml:space="preserve">заключение сельскохозяйственным товаропроизводителем договора сельскохозяйственного страхования со страховой организацией, имеющей лицензию на добровольное имущественное страхование и отвечающей требованиям, предусмотренным </w:t>
            </w:r>
            <w:hyperlink r:id="rId28" w:tooltip="consultantplus://offline/ref=1547D0C7752A84E24CB45BA9CFCFCD531A2E84C9A92F124839EA1333B3AE54AE197DCCD4BFDE23294AC9C2g9V1I" w:history="1">
              <w:r>
                <w:rPr>
                  <w:rStyle w:val="a3"/>
                  <w:sz w:val="16"/>
                  <w:szCs w:val="16"/>
                </w:rPr>
                <w:t>пунктом 12</w:t>
              </w:r>
            </w:hyperlink>
            <w:r>
              <w:rPr>
                <w:color w:val="000000"/>
                <w:sz w:val="16"/>
                <w:szCs w:val="16"/>
              </w:rPr>
              <w:t xml:space="preserve"> настоящего Порядка;</w:t>
            </w:r>
          </w:p>
          <w:p w:rsidR="002D1944" w:rsidRDefault="002D1944">
            <w:pPr>
              <w:pStyle w:val="a4"/>
              <w:spacing w:before="0" w:beforeAutospacing="0" w:after="0" w:afterAutospacing="0"/>
              <w:ind w:firstLine="540"/>
              <w:jc w:val="both"/>
            </w:pPr>
            <w:proofErr w:type="gramStart"/>
            <w:r>
              <w:rPr>
                <w:color w:val="000000"/>
                <w:sz w:val="16"/>
                <w:szCs w:val="16"/>
              </w:rPr>
              <w:t>заключение</w:t>
            </w:r>
            <w:proofErr w:type="gramEnd"/>
            <w:r>
              <w:rPr>
                <w:color w:val="000000"/>
                <w:sz w:val="16"/>
                <w:szCs w:val="16"/>
              </w:rPr>
              <w:t xml:space="preserve"> договоров сельскохозяйственного страхования в отношении </w:t>
            </w:r>
            <w:r>
              <w:rPr>
                <w:color w:val="000000"/>
                <w:sz w:val="16"/>
                <w:szCs w:val="16"/>
              </w:rPr>
              <w:lastRenderedPageBreak/>
              <w:t>урожая сельскохозяйственных культур, посадок многолетних насаждений, указанных в плане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2D1944" w:rsidRDefault="002D1944">
            <w:pPr>
              <w:pStyle w:val="a4"/>
              <w:spacing w:before="0" w:beforeAutospacing="0" w:after="0" w:afterAutospacing="0"/>
              <w:ind w:firstLine="540"/>
              <w:jc w:val="both"/>
            </w:pPr>
            <w:proofErr w:type="gramStart"/>
            <w:r>
              <w:rPr>
                <w:color w:val="000000"/>
                <w:sz w:val="16"/>
                <w:szCs w:val="16"/>
              </w:rPr>
              <w:t>заключение</w:t>
            </w:r>
            <w:proofErr w:type="gramEnd"/>
            <w:r>
              <w:rPr>
                <w:color w:val="000000"/>
                <w:sz w:val="16"/>
                <w:szCs w:val="16"/>
              </w:rPr>
              <w:t xml:space="preserve">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определенных видов;</w:t>
            </w:r>
          </w:p>
          <w:p w:rsidR="002D1944" w:rsidRDefault="002D1944">
            <w:pPr>
              <w:pStyle w:val="a4"/>
              <w:spacing w:before="0" w:beforeAutospacing="0" w:after="0" w:afterAutospacing="0"/>
              <w:ind w:firstLine="540"/>
              <w:jc w:val="both"/>
            </w:pPr>
            <w:proofErr w:type="gramStart"/>
            <w:r>
              <w:rPr>
                <w:color w:val="000000"/>
                <w:sz w:val="16"/>
                <w:szCs w:val="16"/>
              </w:rPr>
              <w:t>заключение</w:t>
            </w:r>
            <w:proofErr w:type="gramEnd"/>
            <w:r>
              <w:rPr>
                <w:color w:val="000000"/>
                <w:sz w:val="16"/>
                <w:szCs w:val="16"/>
              </w:rPr>
              <w:t xml:space="preserve"> договора с/х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2D1944" w:rsidRDefault="002D1944">
            <w:pPr>
              <w:pStyle w:val="a4"/>
              <w:spacing w:before="0" w:beforeAutospacing="0" w:after="0" w:afterAutospacing="0"/>
              <w:ind w:firstLine="540"/>
              <w:jc w:val="both"/>
            </w:pPr>
            <w:proofErr w:type="gramStart"/>
            <w:r>
              <w:rPr>
                <w:color w:val="000000"/>
                <w:sz w:val="16"/>
                <w:szCs w:val="16"/>
              </w:rPr>
              <w:t>вступление</w:t>
            </w:r>
            <w:proofErr w:type="gramEnd"/>
            <w:r>
              <w:rPr>
                <w:color w:val="000000"/>
                <w:sz w:val="16"/>
                <w:szCs w:val="16"/>
              </w:rPr>
              <w:t xml:space="preserve"> в силу договора сельскохозяйственного страхования и уплата сельскохозяйственным товаропроизводителем 50 процентов начисленной страховой премии по этому договору;</w:t>
            </w:r>
          </w:p>
        </w:tc>
      </w:tr>
      <w:tr w:rsidR="002D1944" w:rsidTr="002D1944">
        <w:trPr>
          <w:trHeight w:val="1550"/>
          <w:tblCellSpacing w:w="0" w:type="dxa"/>
        </w:trPr>
        <w:tc>
          <w:tcPr>
            <w:tcW w:w="22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6"/>
                <w:szCs w:val="16"/>
              </w:rPr>
              <w:lastRenderedPageBreak/>
              <w:t xml:space="preserve">11. </w:t>
            </w:r>
            <w:r>
              <w:rPr>
                <w:b/>
                <w:bCs/>
                <w:color w:val="000000"/>
                <w:sz w:val="20"/>
                <w:szCs w:val="20"/>
              </w:rPr>
              <w:t>На возмещение части затрат по подготовке чистых паров</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ind w:firstLine="540"/>
              <w:jc w:val="both"/>
            </w:pPr>
            <w:r>
              <w:rPr>
                <w:color w:val="000000"/>
                <w:sz w:val="16"/>
                <w:szCs w:val="16"/>
              </w:rPr>
              <w:t>Субсидирование в размере 1000 рублей на 1 гектар</w:t>
            </w:r>
          </w:p>
        </w:tc>
        <w:tc>
          <w:tcPr>
            <w:tcW w:w="5509"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1) </w:t>
            </w:r>
            <w:hyperlink w:anchor="P1478" w:tooltip="#P1478" w:history="1">
              <w:r>
                <w:rPr>
                  <w:rStyle w:val="a3"/>
                  <w:sz w:val="16"/>
                  <w:szCs w:val="16"/>
                </w:rPr>
                <w:t>заявление</w:t>
              </w:r>
            </w:hyperlink>
            <w:r>
              <w:rPr>
                <w:color w:val="000000"/>
                <w:sz w:val="16"/>
                <w:szCs w:val="16"/>
              </w:rPr>
              <w:t xml:space="preserve"> (типовое)</w:t>
            </w:r>
          </w:p>
          <w:p w:rsidR="002D1944" w:rsidRDefault="002D1944">
            <w:pPr>
              <w:pStyle w:val="a4"/>
              <w:widowControl w:val="0"/>
              <w:spacing w:before="0" w:beforeAutospacing="0" w:after="0" w:afterAutospacing="0"/>
              <w:jc w:val="both"/>
            </w:pPr>
            <w:r>
              <w:rPr>
                <w:color w:val="000000"/>
                <w:sz w:val="16"/>
                <w:szCs w:val="16"/>
              </w:rPr>
              <w:t xml:space="preserve">2) </w:t>
            </w:r>
            <w:hyperlink w:anchor="P1515" w:tooltip="#P1515" w:history="1">
              <w:r>
                <w:rPr>
                  <w:rStyle w:val="a3"/>
                  <w:sz w:val="16"/>
                  <w:szCs w:val="16"/>
                </w:rPr>
                <w:t>справка-расчет</w:t>
              </w:r>
            </w:hyperlink>
            <w:r>
              <w:rPr>
                <w:color w:val="000000"/>
                <w:sz w:val="16"/>
                <w:szCs w:val="16"/>
              </w:rPr>
              <w:t xml:space="preserve"> (типовая)</w:t>
            </w:r>
          </w:p>
          <w:p w:rsidR="002D1944" w:rsidRDefault="002D1944">
            <w:pPr>
              <w:pStyle w:val="a4"/>
              <w:widowControl w:val="0"/>
              <w:spacing w:before="0" w:beforeAutospacing="0" w:after="0" w:afterAutospacing="0"/>
              <w:jc w:val="both"/>
            </w:pPr>
            <w:r>
              <w:rPr>
                <w:color w:val="000000"/>
                <w:sz w:val="16"/>
                <w:szCs w:val="16"/>
              </w:rPr>
              <w:t xml:space="preserve">3) копия акта выполненных работ по подготовке чистых паров под урожай будущего года, составленный комиссией по рациональному и эффективному использованию земель с/х назначения, подписанного его членами и утвержденный главой МО района </w:t>
            </w:r>
            <w:proofErr w:type="gramStart"/>
            <w:r>
              <w:rPr>
                <w:color w:val="000000"/>
                <w:sz w:val="16"/>
                <w:szCs w:val="16"/>
              </w:rPr>
              <w:t>( комиссия</w:t>
            </w:r>
            <w:proofErr w:type="gramEnd"/>
            <w:r>
              <w:rPr>
                <w:color w:val="000000"/>
                <w:sz w:val="16"/>
                <w:szCs w:val="16"/>
              </w:rPr>
              <w:t xml:space="preserve"> создается в соответствии со ст. 72 Земельного Кодекса РФ);</w:t>
            </w:r>
          </w:p>
          <w:p w:rsidR="002D1944" w:rsidRDefault="002D1944">
            <w:pPr>
              <w:pStyle w:val="a4"/>
              <w:widowControl w:val="0"/>
              <w:spacing w:before="0" w:beforeAutospacing="0" w:after="0" w:afterAutospacing="0"/>
              <w:jc w:val="both"/>
            </w:pPr>
            <w:r>
              <w:rPr>
                <w:color w:val="000000"/>
                <w:sz w:val="16"/>
                <w:szCs w:val="16"/>
              </w:rPr>
              <w:t xml:space="preserve">4) копию отчета о посевных площадях и валовом сборе сельскохозяйственных культур за предыдущий год в соответствии с категорией заявителя по </w:t>
            </w:r>
            <w:hyperlink r:id="rId29" w:tooltip="consultantplus://offline/ref=0D0A86DD8AC96D4E3B2D221B5C1250D52B0B4B89CAF84B04F4838D9637F0B81580D4C331595B9BC3W6n8A" w:history="1">
              <w:r>
                <w:rPr>
                  <w:rStyle w:val="a3"/>
                  <w:sz w:val="16"/>
                  <w:szCs w:val="16"/>
                </w:rPr>
                <w:t>форме 9-АПК</w:t>
              </w:r>
            </w:hyperlink>
            <w:r>
              <w:rPr>
                <w:color w:val="000000"/>
                <w:sz w:val="16"/>
                <w:szCs w:val="16"/>
              </w:rPr>
              <w:t xml:space="preserve"> либо  по </w:t>
            </w:r>
            <w:hyperlink r:id="rId30" w:tooltip="consultantplus://offline/ref=0D0A86DD8AC96D4E3B2D221B5C1250D52B0B4B89CAF84B04F4838D9637F0B81580D4C331595F9DC6W6n0A" w:history="1">
              <w:r>
                <w:rPr>
                  <w:rStyle w:val="a3"/>
                  <w:sz w:val="16"/>
                  <w:szCs w:val="16"/>
                </w:rPr>
                <w:t>форме 1-КФХ</w:t>
              </w:r>
            </w:hyperlink>
            <w:r>
              <w:rPr>
                <w:color w:val="000000"/>
                <w:sz w:val="16"/>
                <w:szCs w:val="16"/>
              </w:rPr>
              <w:t>  (ИП);</w:t>
            </w:r>
          </w:p>
          <w:p w:rsidR="002D1944" w:rsidRDefault="002D1944">
            <w:pPr>
              <w:pStyle w:val="a4"/>
              <w:widowControl w:val="0"/>
              <w:spacing w:before="0" w:beforeAutospacing="0" w:after="0" w:afterAutospacing="0"/>
              <w:jc w:val="both"/>
            </w:pPr>
            <w:r>
              <w:rPr>
                <w:color w:val="000000"/>
                <w:sz w:val="16"/>
                <w:szCs w:val="16"/>
              </w:rPr>
              <w:lastRenderedPageBreak/>
              <w:t>5) копию правоустанавливающих документов на землю;</w:t>
            </w:r>
          </w:p>
          <w:p w:rsidR="002D1944" w:rsidRDefault="002D1944">
            <w:pPr>
              <w:pStyle w:val="a4"/>
              <w:widowControl w:val="0"/>
              <w:spacing w:before="0" w:beforeAutospacing="0" w:after="0" w:afterAutospacing="0"/>
              <w:jc w:val="both"/>
            </w:pPr>
            <w:r>
              <w:rPr>
                <w:color w:val="000000"/>
                <w:sz w:val="16"/>
                <w:szCs w:val="16"/>
              </w:rPr>
              <w:t>6) Справка об отсутствии задолженности по налоговым и иным обязательным платежам в бюджеты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7)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pPr>
              <w:pStyle w:val="a4"/>
              <w:widowControl w:val="0"/>
              <w:spacing w:before="0" w:beforeAutospacing="0" w:after="0" w:afterAutospacing="0"/>
              <w:jc w:val="both"/>
            </w:pPr>
            <w:r>
              <w:rPr>
                <w:color w:val="000000"/>
                <w:sz w:val="16"/>
                <w:szCs w:val="16"/>
              </w:rPr>
              <w:t>8) Справка об отсутствии процесса реорганизации, ликвидации, банкротства</w:t>
            </w:r>
          </w:p>
        </w:tc>
        <w:tc>
          <w:tcPr>
            <w:tcW w:w="4357"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lastRenderedPageBreak/>
              <w:t xml:space="preserve">-наличие посевных площадей на начало текущего года не </w:t>
            </w:r>
            <w:proofErr w:type="gramStart"/>
            <w:r>
              <w:rPr>
                <w:color w:val="000000"/>
                <w:sz w:val="16"/>
                <w:szCs w:val="16"/>
              </w:rPr>
              <w:t>менее  300</w:t>
            </w:r>
            <w:proofErr w:type="gramEnd"/>
            <w:r>
              <w:rPr>
                <w:color w:val="000000"/>
                <w:sz w:val="16"/>
                <w:szCs w:val="16"/>
              </w:rPr>
              <w:t xml:space="preserve"> га;</w:t>
            </w:r>
          </w:p>
          <w:p w:rsidR="002D1944" w:rsidRDefault="002D1944">
            <w:pPr>
              <w:pStyle w:val="a4"/>
              <w:spacing w:before="0" w:beforeAutospacing="0" w:after="0" w:afterAutospacing="0"/>
              <w:jc w:val="both"/>
            </w:pPr>
            <w:r>
              <w:rPr>
                <w:color w:val="000000"/>
                <w:sz w:val="16"/>
                <w:szCs w:val="16"/>
              </w:rPr>
              <w:t xml:space="preserve">- </w:t>
            </w:r>
            <w:proofErr w:type="gramStart"/>
            <w:r>
              <w:rPr>
                <w:color w:val="000000"/>
                <w:sz w:val="16"/>
                <w:szCs w:val="16"/>
              </w:rPr>
              <w:t>сохранение  посевных</w:t>
            </w:r>
            <w:proofErr w:type="gramEnd"/>
            <w:r>
              <w:rPr>
                <w:color w:val="000000"/>
                <w:sz w:val="16"/>
                <w:szCs w:val="16"/>
              </w:rPr>
              <w:t xml:space="preserve"> площадей на  уровне прошлого года;</w:t>
            </w:r>
          </w:p>
          <w:p w:rsidR="002D1944" w:rsidRDefault="002D1944">
            <w:pPr>
              <w:pStyle w:val="a4"/>
              <w:spacing w:before="0" w:beforeAutospacing="0" w:after="0" w:afterAutospacing="0"/>
              <w:jc w:val="both"/>
            </w:pPr>
            <w:r>
              <w:rPr>
                <w:color w:val="000000"/>
                <w:sz w:val="16"/>
                <w:szCs w:val="16"/>
              </w:rPr>
              <w:t>- наличие подготовленной площади чистых паров под урожай будущего года;</w:t>
            </w:r>
          </w:p>
        </w:tc>
      </w:tr>
    </w:tbl>
    <w:p w:rsidR="002D1944" w:rsidRDefault="002D1944" w:rsidP="002D1944">
      <w:pPr>
        <w:pStyle w:val="a4"/>
        <w:spacing w:before="0" w:beforeAutospacing="0" w:after="200" w:afterAutospacing="0" w:line="273" w:lineRule="auto"/>
      </w:pPr>
      <w:r>
        <w:lastRenderedPageBreak/>
        <w:t> </w:t>
      </w:r>
    </w:p>
    <w:p w:rsidR="002D1944" w:rsidRDefault="002D1944" w:rsidP="002D1944">
      <w:pPr>
        <w:pStyle w:val="a4"/>
        <w:spacing w:before="0" w:beforeAutospacing="0" w:after="200" w:afterAutospacing="0" w:line="273" w:lineRule="auto"/>
      </w:pPr>
      <w:r>
        <w:t> </w:t>
      </w:r>
    </w:p>
    <w:p w:rsidR="002D1944" w:rsidRDefault="002D1944" w:rsidP="002D1944">
      <w:pPr>
        <w:pStyle w:val="a4"/>
        <w:spacing w:before="0" w:beforeAutospacing="0" w:after="200" w:afterAutospacing="0" w:line="273" w:lineRule="auto"/>
      </w:pPr>
      <w:r>
        <w:t> </w:t>
      </w:r>
    </w:p>
    <w:p w:rsidR="002D1944" w:rsidRDefault="002D1944" w:rsidP="002D1944">
      <w:pPr>
        <w:pStyle w:val="a4"/>
        <w:spacing w:before="0" w:beforeAutospacing="0" w:after="200" w:afterAutospacing="0" w:line="273" w:lineRule="auto"/>
      </w:pPr>
      <w:r>
        <w:t> </w:t>
      </w:r>
    </w:p>
    <w:p w:rsidR="002D1944" w:rsidRDefault="002D1944" w:rsidP="002D1944">
      <w:pPr>
        <w:pStyle w:val="a4"/>
        <w:spacing w:before="0" w:beforeAutospacing="0" w:after="200" w:afterAutospacing="0" w:line="273" w:lineRule="auto"/>
      </w:pPr>
      <w:r>
        <w:t> </w:t>
      </w:r>
    </w:p>
    <w:p w:rsidR="002D1944" w:rsidRDefault="002D1944" w:rsidP="002D1944">
      <w:pPr>
        <w:pStyle w:val="a4"/>
        <w:spacing w:before="0" w:beforeAutospacing="0" w:after="200" w:afterAutospacing="0" w:line="273" w:lineRule="auto"/>
        <w:jc w:val="center"/>
      </w:pPr>
      <w:r>
        <w:rPr>
          <w:b/>
          <w:bCs/>
          <w:color w:val="000000"/>
          <w:sz w:val="40"/>
          <w:szCs w:val="40"/>
        </w:rPr>
        <w:t>Государственная поддержка в области технической и технологической модернизации</w:t>
      </w:r>
    </w:p>
    <w:p w:rsidR="002D1944" w:rsidRDefault="002D1944" w:rsidP="002D1944">
      <w:pPr>
        <w:pStyle w:val="a4"/>
        <w:spacing w:before="0" w:beforeAutospacing="0" w:after="0" w:afterAutospacing="0"/>
        <w:jc w:val="center"/>
      </w:pPr>
      <w:r>
        <w:rPr>
          <w:b/>
          <w:bCs/>
          <w:color w:val="000000"/>
        </w:rPr>
        <w:t>Источник информации</w:t>
      </w:r>
      <w:r>
        <w:rPr>
          <w:color w:val="000000"/>
        </w:rPr>
        <w:t>: Постановление РБ № 178 от 05.04.2013 г. Приложение № 10</w:t>
      </w:r>
    </w:p>
    <w:p w:rsidR="002D1944" w:rsidRDefault="002D1944" w:rsidP="002D1944">
      <w:pPr>
        <w:pStyle w:val="a4"/>
        <w:spacing w:before="0" w:beforeAutospacing="0" w:after="0" w:afterAutospacing="0"/>
        <w:jc w:val="center"/>
      </w:pPr>
      <w:r>
        <w:rPr>
          <w:color w:val="000000"/>
        </w:rPr>
        <w:t>МСХ и П РБ отдел животноводства и рыбного хозяйства 8(3012) 55-29-57</w:t>
      </w:r>
    </w:p>
    <w:p w:rsidR="002D1944" w:rsidRDefault="002D1944" w:rsidP="002D1944">
      <w:pPr>
        <w:pStyle w:val="a4"/>
        <w:spacing w:before="0" w:beforeAutospacing="0" w:after="0" w:afterAutospacing="0"/>
        <w:jc w:val="center"/>
      </w:pPr>
      <w:r>
        <w:rPr>
          <w:color w:val="000000"/>
        </w:rPr>
        <w:t>МСХ и П РБ отдел растениеводства, механизации современных технологий 8(3012) 55-29-73</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pPr>
      <w:r>
        <w:rPr>
          <w:b/>
          <w:bCs/>
          <w:color w:val="000000"/>
        </w:rPr>
        <w:t>Пакет документов:</w:t>
      </w:r>
    </w:p>
    <w:p w:rsidR="002D1944" w:rsidRDefault="002D1944" w:rsidP="002D1944">
      <w:pPr>
        <w:pStyle w:val="a4"/>
        <w:spacing w:before="0" w:beforeAutospacing="0" w:after="0" w:afterAutospacing="0"/>
        <w:jc w:val="center"/>
      </w:pPr>
      <w:r>
        <w:t> </w:t>
      </w:r>
    </w:p>
    <w:p w:rsidR="002D1944" w:rsidRDefault="002D1944" w:rsidP="002D1944">
      <w:pPr>
        <w:pStyle w:val="a4"/>
        <w:widowControl w:val="0"/>
        <w:spacing w:before="0" w:beforeAutospacing="0" w:after="0" w:afterAutospacing="0" w:line="360" w:lineRule="auto"/>
        <w:jc w:val="both"/>
      </w:pPr>
      <w:r>
        <w:rPr>
          <w:color w:val="000000"/>
        </w:rPr>
        <w:t xml:space="preserve">1) </w:t>
      </w:r>
      <w:hyperlink w:anchor="P5475" w:tooltip="#P5475" w:history="1">
        <w:r>
          <w:rPr>
            <w:rStyle w:val="a3"/>
          </w:rPr>
          <w:t>заявление</w:t>
        </w:r>
      </w:hyperlink>
      <w:r>
        <w:rPr>
          <w:color w:val="000000"/>
        </w:rPr>
        <w:t xml:space="preserve"> по форме </w:t>
      </w:r>
    </w:p>
    <w:p w:rsidR="002D1944" w:rsidRDefault="002D1944" w:rsidP="002D1944">
      <w:pPr>
        <w:pStyle w:val="a4"/>
        <w:widowControl w:val="0"/>
        <w:spacing w:before="0" w:beforeAutospacing="0" w:after="0" w:afterAutospacing="0" w:line="360" w:lineRule="auto"/>
        <w:jc w:val="both"/>
      </w:pPr>
      <w:r>
        <w:rPr>
          <w:color w:val="000000"/>
        </w:rPr>
        <w:t xml:space="preserve">2) </w:t>
      </w:r>
      <w:hyperlink w:anchor="P5513" w:tooltip="#P5513" w:history="1">
        <w:r>
          <w:rPr>
            <w:rStyle w:val="a3"/>
          </w:rPr>
          <w:t>справка-расчет</w:t>
        </w:r>
      </w:hyperlink>
      <w:r>
        <w:rPr>
          <w:color w:val="000000"/>
        </w:rPr>
        <w:t xml:space="preserve"> по форме </w:t>
      </w:r>
    </w:p>
    <w:p w:rsidR="002D1944" w:rsidRDefault="002D1944" w:rsidP="002D1944">
      <w:pPr>
        <w:pStyle w:val="a4"/>
        <w:widowControl w:val="0"/>
        <w:spacing w:before="0" w:beforeAutospacing="0" w:after="0" w:afterAutospacing="0" w:line="360" w:lineRule="auto"/>
        <w:jc w:val="both"/>
      </w:pPr>
      <w:r>
        <w:rPr>
          <w:color w:val="000000"/>
        </w:rPr>
        <w:t xml:space="preserve">3) копия договора на приобретение техники, оборудования, </w:t>
      </w:r>
      <w:proofErr w:type="spellStart"/>
      <w:r>
        <w:rPr>
          <w:color w:val="000000"/>
        </w:rPr>
        <w:t>спецавтотранспорта</w:t>
      </w:r>
      <w:proofErr w:type="spellEnd"/>
      <w:r>
        <w:rPr>
          <w:color w:val="000000"/>
        </w:rPr>
        <w:t>;</w:t>
      </w:r>
    </w:p>
    <w:p w:rsidR="002D1944" w:rsidRDefault="002D1944" w:rsidP="002D1944">
      <w:pPr>
        <w:pStyle w:val="a4"/>
        <w:widowControl w:val="0"/>
        <w:spacing w:before="0" w:beforeAutospacing="0" w:after="0" w:afterAutospacing="0" w:line="360" w:lineRule="auto"/>
        <w:jc w:val="both"/>
      </w:pPr>
      <w:r>
        <w:rPr>
          <w:color w:val="000000"/>
        </w:rPr>
        <w:t xml:space="preserve">4) копия счета-фактуры на приобретение техники, оборудования, </w:t>
      </w:r>
      <w:proofErr w:type="spellStart"/>
      <w:r>
        <w:rPr>
          <w:color w:val="000000"/>
        </w:rPr>
        <w:t>спецавтотранспорта</w:t>
      </w:r>
      <w:proofErr w:type="spellEnd"/>
      <w:r>
        <w:rPr>
          <w:color w:val="000000"/>
        </w:rPr>
        <w:t>;</w:t>
      </w:r>
    </w:p>
    <w:p w:rsidR="002D1944" w:rsidRDefault="002D1944" w:rsidP="002D1944">
      <w:pPr>
        <w:pStyle w:val="a4"/>
        <w:widowControl w:val="0"/>
        <w:spacing w:before="0" w:beforeAutospacing="0" w:after="0" w:afterAutospacing="0" w:line="360" w:lineRule="auto"/>
        <w:jc w:val="both"/>
      </w:pPr>
      <w:r>
        <w:rPr>
          <w:color w:val="000000"/>
        </w:rPr>
        <w:t xml:space="preserve">5) копия товарной (товарно-транспортной) накладной на приобретение техники, оборудования, </w:t>
      </w:r>
      <w:proofErr w:type="spellStart"/>
      <w:r>
        <w:rPr>
          <w:color w:val="000000"/>
        </w:rPr>
        <w:t>спецавтотранспорта</w:t>
      </w:r>
      <w:proofErr w:type="spellEnd"/>
      <w:r>
        <w:rPr>
          <w:color w:val="000000"/>
        </w:rPr>
        <w:t>;</w:t>
      </w:r>
    </w:p>
    <w:p w:rsidR="002D1944" w:rsidRDefault="002D1944" w:rsidP="002D1944">
      <w:pPr>
        <w:pStyle w:val="a4"/>
        <w:widowControl w:val="0"/>
        <w:spacing w:before="0" w:beforeAutospacing="0" w:after="0" w:afterAutospacing="0" w:line="360" w:lineRule="auto"/>
        <w:jc w:val="both"/>
      </w:pPr>
      <w:r>
        <w:rPr>
          <w:color w:val="000000"/>
        </w:rPr>
        <w:t xml:space="preserve">6) копия акта приема-передачи техники, оборудования на приобретение техники, оборудования, </w:t>
      </w:r>
      <w:proofErr w:type="spellStart"/>
      <w:r>
        <w:rPr>
          <w:color w:val="000000"/>
        </w:rPr>
        <w:t>спецавтотранспорта</w:t>
      </w:r>
      <w:proofErr w:type="spellEnd"/>
      <w:r>
        <w:rPr>
          <w:color w:val="000000"/>
        </w:rPr>
        <w:t>;</w:t>
      </w:r>
    </w:p>
    <w:p w:rsidR="002D1944" w:rsidRDefault="002D1944" w:rsidP="002D1944">
      <w:pPr>
        <w:pStyle w:val="a4"/>
        <w:widowControl w:val="0"/>
        <w:spacing w:before="0" w:beforeAutospacing="0" w:after="0" w:afterAutospacing="0" w:line="360" w:lineRule="auto"/>
        <w:jc w:val="both"/>
      </w:pPr>
      <w:r>
        <w:rPr>
          <w:color w:val="000000"/>
        </w:rPr>
        <w:t xml:space="preserve">7) копия платежного документа, подтверждающего оплату за технику, оборудование, </w:t>
      </w:r>
      <w:proofErr w:type="spellStart"/>
      <w:r>
        <w:rPr>
          <w:color w:val="000000"/>
        </w:rPr>
        <w:t>спецавтотранспорт</w:t>
      </w:r>
      <w:proofErr w:type="spellEnd"/>
      <w:r>
        <w:rPr>
          <w:color w:val="000000"/>
        </w:rPr>
        <w:t>;</w:t>
      </w:r>
    </w:p>
    <w:p w:rsidR="002D1944" w:rsidRDefault="002D1944" w:rsidP="002D1944">
      <w:pPr>
        <w:pStyle w:val="a4"/>
        <w:widowControl w:val="0"/>
        <w:spacing w:before="0" w:beforeAutospacing="0" w:after="0" w:afterAutospacing="0" w:line="360" w:lineRule="auto"/>
        <w:jc w:val="both"/>
      </w:pPr>
      <w:r>
        <w:rPr>
          <w:color w:val="000000"/>
        </w:rPr>
        <w:t xml:space="preserve">8) Справка об отсутствии задолженности по налоговым и иным обязательным платежам в </w:t>
      </w:r>
      <w:r>
        <w:rPr>
          <w:color w:val="000000"/>
        </w:rPr>
        <w:lastRenderedPageBreak/>
        <w:t xml:space="preserve">бюджеты РФ </w:t>
      </w:r>
      <w:proofErr w:type="gramStart"/>
      <w:r>
        <w:rPr>
          <w:color w:val="000000"/>
        </w:rPr>
        <w:t>( на</w:t>
      </w:r>
      <w:proofErr w:type="gramEnd"/>
      <w:r>
        <w:rPr>
          <w:color w:val="000000"/>
        </w:rPr>
        <w:t xml:space="preserve"> дату представления документов на получение субсидий);</w:t>
      </w:r>
    </w:p>
    <w:p w:rsidR="002D1944" w:rsidRDefault="002D1944" w:rsidP="002D1944">
      <w:pPr>
        <w:pStyle w:val="a4"/>
        <w:widowControl w:val="0"/>
        <w:spacing w:before="0" w:beforeAutospacing="0" w:after="0" w:afterAutospacing="0" w:line="360" w:lineRule="auto"/>
        <w:jc w:val="both"/>
      </w:pPr>
      <w:r>
        <w:rPr>
          <w:color w:val="000000"/>
        </w:rPr>
        <w:t>9) Справка об отсутствии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РФ (на дату представления документов на получение субсидий);</w:t>
      </w:r>
    </w:p>
    <w:p w:rsidR="002D1944" w:rsidRDefault="002D1944" w:rsidP="002D1944">
      <w:pPr>
        <w:pStyle w:val="a4"/>
        <w:widowControl w:val="0"/>
        <w:spacing w:before="0" w:beforeAutospacing="0" w:after="0" w:afterAutospacing="0" w:line="360" w:lineRule="auto"/>
      </w:pPr>
      <w:r>
        <w:rPr>
          <w:color w:val="000000"/>
        </w:rPr>
        <w:t xml:space="preserve">10) Справка об отсутствии процесса реорганизации, ликвидации, </w:t>
      </w:r>
      <w:proofErr w:type="gramStart"/>
      <w:r>
        <w:rPr>
          <w:color w:val="000000"/>
        </w:rPr>
        <w:t>банкротства .</w:t>
      </w:r>
      <w:proofErr w:type="gramEnd"/>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pPr>
      <w:r>
        <w:t> </w:t>
      </w:r>
    </w:p>
    <w:tbl>
      <w:tblPr>
        <w:tblW w:w="0" w:type="auto"/>
        <w:jc w:val="center"/>
        <w:tblCellSpacing w:w="0" w:type="dxa"/>
        <w:tblLook w:val="04A0" w:firstRow="1" w:lastRow="0" w:firstColumn="1" w:lastColumn="0" w:noHBand="0" w:noVBand="1"/>
      </w:tblPr>
      <w:tblGrid>
        <w:gridCol w:w="1963"/>
        <w:gridCol w:w="3539"/>
        <w:gridCol w:w="3843"/>
      </w:tblGrid>
      <w:tr w:rsidR="002D1944" w:rsidTr="002D1944">
        <w:trPr>
          <w:trHeight w:val="132"/>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200" w:afterAutospacing="0" w:line="273" w:lineRule="auto"/>
            </w:pPr>
            <w:r>
              <w:t> </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200" w:afterAutospacing="0" w:line="273" w:lineRule="auto"/>
              <w:jc w:val="center"/>
            </w:pPr>
            <w:r>
              <w:rPr>
                <w:color w:val="000000"/>
                <w:sz w:val="16"/>
                <w:szCs w:val="16"/>
              </w:rPr>
              <w:t>Размер субсидии</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200" w:afterAutospacing="0" w:line="273" w:lineRule="auto"/>
              <w:jc w:val="center"/>
            </w:pPr>
            <w:r>
              <w:rPr>
                <w:color w:val="000000"/>
                <w:sz w:val="16"/>
                <w:szCs w:val="16"/>
              </w:rPr>
              <w:t>Условия получения субсидии</w:t>
            </w:r>
          </w:p>
        </w:tc>
      </w:tr>
      <w:tr w:rsidR="002D1944" w:rsidTr="002D1944">
        <w:trPr>
          <w:trHeight w:val="2824"/>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t>1. Субсидии на приобретение техники и оборудования для производства продукции растениеводства</w:t>
            </w:r>
          </w:p>
          <w:p w:rsidR="002D1944" w:rsidRDefault="002D1944">
            <w:pPr>
              <w:pStyle w:val="a4"/>
              <w:spacing w:before="0" w:beforeAutospacing="0" w:after="0" w:afterAutospacing="0"/>
            </w:pPr>
            <w:r>
              <w:t> </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- 50% от стоимости приобретенной техники и оборудования (зерноуборочные </w:t>
            </w:r>
            <w:proofErr w:type="spellStart"/>
            <w:r>
              <w:rPr>
                <w:color w:val="000000"/>
                <w:sz w:val="16"/>
                <w:szCs w:val="16"/>
              </w:rPr>
              <w:t>комб</w:t>
            </w:r>
            <w:proofErr w:type="spellEnd"/>
          </w:p>
          <w:p w:rsidR="002D1944" w:rsidRDefault="002D1944">
            <w:pPr>
              <w:pStyle w:val="a4"/>
              <w:spacing w:before="0" w:beforeAutospacing="0" w:after="0" w:afterAutospacing="0"/>
            </w:pPr>
            <w:proofErr w:type="spellStart"/>
            <w:proofErr w:type="gramStart"/>
            <w:r>
              <w:rPr>
                <w:color w:val="000000"/>
                <w:sz w:val="16"/>
                <w:szCs w:val="16"/>
              </w:rPr>
              <w:t>айны</w:t>
            </w:r>
            <w:proofErr w:type="spellEnd"/>
            <w:proofErr w:type="gramEnd"/>
            <w:r>
              <w:rPr>
                <w:color w:val="000000"/>
                <w:sz w:val="16"/>
                <w:szCs w:val="16"/>
              </w:rPr>
              <w:t>, почвообрабатывающая техника, посевная техника, тракторы сельскохозяйственные общего назначения или универсально-пропашные, оборудование для очистки и сушки семян сельскохозяйственных культур, техника и оборудование для производства картофеля и овощей открытого грунта, весы автомобильные для взвешивания произведенной продукции растениеводства);</w:t>
            </w:r>
          </w:p>
          <w:p w:rsidR="002D1944" w:rsidRDefault="002D1944">
            <w:pPr>
              <w:pStyle w:val="a4"/>
              <w:spacing w:before="0" w:beforeAutospacing="0" w:after="0" w:afterAutospacing="0"/>
            </w:pPr>
            <w:r>
              <w:rPr>
                <w:color w:val="000000"/>
                <w:sz w:val="16"/>
                <w:szCs w:val="16"/>
              </w:rPr>
              <w:t>- 90% от стоимости комплекта навигационного оборудования, приобретенного для внедрения системы точного земледелия, а также спутникового мониторинга и контроля транспорта;</w:t>
            </w:r>
          </w:p>
          <w:p w:rsidR="002D1944" w:rsidRDefault="002D1944">
            <w:pPr>
              <w:pStyle w:val="a4"/>
              <w:spacing w:before="0" w:beforeAutospacing="0" w:after="0" w:afterAutospacing="0"/>
            </w:pPr>
            <w:r>
              <w:rPr>
                <w:color w:val="000000"/>
                <w:sz w:val="16"/>
                <w:szCs w:val="16"/>
              </w:rPr>
              <w:t>- 50% от стоимости техники и оборудования для химической обработки семян и растений;</w:t>
            </w:r>
          </w:p>
          <w:p w:rsidR="002D1944" w:rsidRDefault="002D1944">
            <w:pPr>
              <w:pStyle w:val="a4"/>
              <w:spacing w:before="0" w:beforeAutospacing="0" w:after="0" w:afterAutospacing="0"/>
            </w:pPr>
            <w:r>
              <w:rPr>
                <w:color w:val="000000"/>
                <w:sz w:val="16"/>
                <w:szCs w:val="16"/>
              </w:rPr>
              <w:t>- 50% от стоимости приобретенной техники и оборудования для полива зерновых и кормовых культур;</w:t>
            </w:r>
          </w:p>
          <w:p w:rsidR="002D1944" w:rsidRDefault="002D1944">
            <w:pPr>
              <w:pStyle w:val="a4"/>
              <w:spacing w:before="0" w:beforeAutospacing="0" w:after="0" w:afterAutospacing="0"/>
            </w:pPr>
            <w:r>
              <w:rPr>
                <w:color w:val="000000"/>
                <w:sz w:val="16"/>
                <w:szCs w:val="16"/>
              </w:rPr>
              <w:t>- 50% стоимости капельной ленты для системы капельного орошения.</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proofErr w:type="gramStart"/>
            <w:r>
              <w:rPr>
                <w:color w:val="000000"/>
                <w:sz w:val="16"/>
                <w:szCs w:val="16"/>
              </w:rPr>
              <w:t>при</w:t>
            </w:r>
            <w:proofErr w:type="gramEnd"/>
            <w:r>
              <w:rPr>
                <w:color w:val="000000"/>
                <w:sz w:val="16"/>
                <w:szCs w:val="16"/>
              </w:rPr>
              <w:t xml:space="preserve"> наличии на 1 января текущего года посевных площадей зерновых и кормовых культур не менее 300 га, </w:t>
            </w:r>
          </w:p>
          <w:p w:rsidR="002D1944" w:rsidRDefault="002D1944">
            <w:pPr>
              <w:pStyle w:val="a4"/>
              <w:spacing w:before="0" w:beforeAutospacing="0" w:after="0" w:afterAutospacing="0"/>
            </w:pPr>
            <w:proofErr w:type="gramStart"/>
            <w:r>
              <w:rPr>
                <w:color w:val="000000"/>
                <w:sz w:val="16"/>
                <w:szCs w:val="16"/>
              </w:rPr>
              <w:t>и</w:t>
            </w:r>
            <w:proofErr w:type="gramEnd"/>
            <w:r>
              <w:rPr>
                <w:color w:val="000000"/>
                <w:sz w:val="16"/>
                <w:szCs w:val="16"/>
              </w:rPr>
              <w:t xml:space="preserve"> (или) картофеля - не менее 30 га, </w:t>
            </w:r>
          </w:p>
          <w:p w:rsidR="002D1944" w:rsidRDefault="002D1944">
            <w:pPr>
              <w:pStyle w:val="a4"/>
              <w:spacing w:before="0" w:beforeAutospacing="0" w:after="0" w:afterAutospacing="0"/>
            </w:pPr>
            <w:proofErr w:type="gramStart"/>
            <w:r>
              <w:rPr>
                <w:color w:val="000000"/>
                <w:sz w:val="16"/>
                <w:szCs w:val="16"/>
              </w:rPr>
              <w:t>и</w:t>
            </w:r>
            <w:proofErr w:type="gramEnd"/>
            <w:r>
              <w:rPr>
                <w:color w:val="000000"/>
                <w:sz w:val="16"/>
                <w:szCs w:val="16"/>
              </w:rPr>
              <w:t xml:space="preserve"> (или) овощей - не менее 15 га в размере</w:t>
            </w:r>
          </w:p>
        </w:tc>
      </w:tr>
      <w:tr w:rsidR="002D1944" w:rsidTr="002D1944">
        <w:trPr>
          <w:trHeight w:val="1333"/>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t>2. Субсидии на приобретение техники и оборудования для заготовки и приготовления кормов в животноводстве</w:t>
            </w:r>
          </w:p>
          <w:p w:rsidR="002D1944" w:rsidRDefault="002D1944">
            <w:pPr>
              <w:pStyle w:val="a4"/>
              <w:spacing w:before="0" w:beforeAutospacing="0" w:after="0" w:afterAutospacing="0"/>
            </w:pPr>
            <w:r>
              <w:t> </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proofErr w:type="gramStart"/>
            <w:r>
              <w:rPr>
                <w:color w:val="000000"/>
                <w:sz w:val="16"/>
                <w:szCs w:val="16"/>
              </w:rPr>
              <w:t>в</w:t>
            </w:r>
            <w:proofErr w:type="gramEnd"/>
            <w:r>
              <w:rPr>
                <w:color w:val="000000"/>
                <w:sz w:val="16"/>
                <w:szCs w:val="16"/>
              </w:rPr>
              <w:t xml:space="preserve"> размере 50% от стоимости приобретения техники и оборудования для заготовки и приготовления кормов в животноводстве</w:t>
            </w:r>
          </w:p>
          <w:p w:rsidR="002D1944" w:rsidRDefault="002D1944">
            <w:pPr>
              <w:pStyle w:val="a4"/>
              <w:spacing w:before="0" w:beforeAutospacing="0" w:after="0" w:afterAutospacing="0"/>
            </w:pPr>
            <w:r>
              <w:t> </w:t>
            </w:r>
          </w:p>
          <w:p w:rsidR="002D1944" w:rsidRDefault="002D1944">
            <w:pPr>
              <w:pStyle w:val="a4"/>
              <w:spacing w:before="0" w:beforeAutospacing="0" w:after="0" w:afterAutospacing="0"/>
            </w:pPr>
            <w:r>
              <w:t> </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наличие на 1 января текущего года крупного рогатого скота не </w:t>
            </w:r>
            <w:proofErr w:type="spellStart"/>
            <w:r>
              <w:rPr>
                <w:color w:val="000000"/>
                <w:sz w:val="16"/>
                <w:szCs w:val="16"/>
              </w:rPr>
              <w:t>ме</w:t>
            </w:r>
            <w:proofErr w:type="spellEnd"/>
            <w:r>
              <w:rPr>
                <w:color w:val="000000"/>
                <w:sz w:val="16"/>
                <w:szCs w:val="16"/>
              </w:rPr>
              <w:t xml:space="preserve">-нее 50 голов молочного направления продуктивности и (или) мясных </w:t>
            </w:r>
            <w:proofErr w:type="gramStart"/>
            <w:r>
              <w:rPr>
                <w:color w:val="000000"/>
                <w:sz w:val="16"/>
                <w:szCs w:val="16"/>
              </w:rPr>
              <w:t>пород  в</w:t>
            </w:r>
            <w:proofErr w:type="gramEnd"/>
            <w:r>
              <w:rPr>
                <w:color w:val="000000"/>
                <w:sz w:val="16"/>
                <w:szCs w:val="16"/>
              </w:rPr>
              <w:t>  количестве  не  менее  50  голов  коров  и  (или)  не  менее  300  голов овец;</w:t>
            </w:r>
          </w:p>
          <w:p w:rsidR="002D1944" w:rsidRDefault="002D1944">
            <w:pPr>
              <w:pStyle w:val="a4"/>
              <w:spacing w:before="0" w:beforeAutospacing="0" w:after="0" w:afterAutospacing="0"/>
            </w:pPr>
            <w:r>
              <w:rPr>
                <w:color w:val="000000"/>
                <w:sz w:val="16"/>
                <w:szCs w:val="16"/>
              </w:rPr>
              <w:t>- сохранение и (или) увеличение поголовья сельскохозяйственных животных на 1 января текущего года по сравнению с показателем на 1 января предыдущего года</w:t>
            </w:r>
          </w:p>
        </w:tc>
      </w:tr>
      <w:tr w:rsidR="002D1944" w:rsidTr="002D1944">
        <w:trPr>
          <w:trHeight w:val="841"/>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t xml:space="preserve">3.  Условия предоставления субсидии на приобретение технологического оборудования, </w:t>
            </w:r>
            <w:proofErr w:type="spellStart"/>
            <w:r>
              <w:rPr>
                <w:b/>
                <w:bCs/>
                <w:color w:val="000000"/>
                <w:sz w:val="18"/>
                <w:szCs w:val="18"/>
              </w:rPr>
              <w:t>спецавтотранспорта</w:t>
            </w:r>
            <w:proofErr w:type="spellEnd"/>
            <w:r>
              <w:rPr>
                <w:b/>
                <w:bCs/>
                <w:color w:val="000000"/>
                <w:sz w:val="18"/>
                <w:szCs w:val="18"/>
              </w:rPr>
              <w:t xml:space="preserve"> (</w:t>
            </w:r>
            <w:proofErr w:type="spellStart"/>
            <w:proofErr w:type="gramStart"/>
            <w:r>
              <w:rPr>
                <w:b/>
                <w:bCs/>
                <w:color w:val="000000"/>
                <w:sz w:val="18"/>
                <w:szCs w:val="18"/>
              </w:rPr>
              <w:t>рефрижераторов,молоковозов</w:t>
            </w:r>
            <w:proofErr w:type="spellEnd"/>
            <w:proofErr w:type="gramEnd"/>
            <w:r>
              <w:rPr>
                <w:b/>
                <w:bCs/>
                <w:color w:val="000000"/>
                <w:sz w:val="18"/>
                <w:szCs w:val="18"/>
              </w:rPr>
              <w:t xml:space="preserve">) для молочных ферм и </w:t>
            </w:r>
            <w:r>
              <w:rPr>
                <w:b/>
                <w:bCs/>
                <w:color w:val="000000"/>
                <w:sz w:val="18"/>
                <w:szCs w:val="18"/>
              </w:rPr>
              <w:lastRenderedPageBreak/>
              <w:t>молокоперерабатывающих предприятий</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proofErr w:type="gramStart"/>
            <w:r>
              <w:rPr>
                <w:color w:val="000000"/>
                <w:sz w:val="16"/>
                <w:szCs w:val="16"/>
              </w:rPr>
              <w:lastRenderedPageBreak/>
              <w:t>в</w:t>
            </w:r>
            <w:proofErr w:type="gramEnd"/>
            <w:r>
              <w:rPr>
                <w:color w:val="000000"/>
                <w:sz w:val="16"/>
                <w:szCs w:val="16"/>
              </w:rPr>
              <w:t xml:space="preserve"> размере 50% от произведенных затрат за счет средств республиканского бюджета.</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6"/>
                <w:szCs w:val="16"/>
              </w:rPr>
              <w:t xml:space="preserve">- сельскохозяйственным товаропроизводителям при условии создания </w:t>
            </w:r>
            <w:proofErr w:type="spellStart"/>
            <w:r>
              <w:rPr>
                <w:color w:val="000000"/>
                <w:sz w:val="16"/>
                <w:szCs w:val="16"/>
              </w:rPr>
              <w:t>молочнотоварной</w:t>
            </w:r>
            <w:proofErr w:type="spellEnd"/>
            <w:r>
              <w:rPr>
                <w:color w:val="000000"/>
                <w:sz w:val="16"/>
                <w:szCs w:val="16"/>
              </w:rPr>
              <w:t xml:space="preserve"> фермы на 50 и более скотомест;</w:t>
            </w:r>
          </w:p>
          <w:p w:rsidR="002D1944" w:rsidRDefault="002D1944">
            <w:pPr>
              <w:pStyle w:val="a4"/>
              <w:tabs>
                <w:tab w:val="left" w:pos="708"/>
                <w:tab w:val="left" w:pos="851"/>
              </w:tabs>
              <w:spacing w:before="0" w:beforeAutospacing="0" w:after="0" w:afterAutospacing="0"/>
              <w:jc w:val="both"/>
            </w:pPr>
            <w:r>
              <w:rPr>
                <w:color w:val="000000"/>
                <w:sz w:val="16"/>
                <w:szCs w:val="16"/>
              </w:rPr>
              <w:t xml:space="preserve">- молокоперерабатывающим предприятиям на приобретение </w:t>
            </w:r>
            <w:proofErr w:type="spellStart"/>
            <w:r>
              <w:rPr>
                <w:color w:val="000000"/>
                <w:sz w:val="16"/>
                <w:szCs w:val="16"/>
              </w:rPr>
              <w:t>спецавтотранспорта</w:t>
            </w:r>
            <w:proofErr w:type="spellEnd"/>
            <w:r>
              <w:rPr>
                <w:color w:val="000000"/>
                <w:sz w:val="16"/>
                <w:szCs w:val="16"/>
              </w:rPr>
              <w:t xml:space="preserve"> (рефрижераторов, молоковозов), а также технологического </w:t>
            </w:r>
            <w:proofErr w:type="gramStart"/>
            <w:r>
              <w:rPr>
                <w:color w:val="000000"/>
                <w:sz w:val="16"/>
                <w:szCs w:val="16"/>
              </w:rPr>
              <w:t>оборудования  при</w:t>
            </w:r>
            <w:proofErr w:type="gramEnd"/>
            <w:r>
              <w:rPr>
                <w:color w:val="000000"/>
                <w:sz w:val="16"/>
                <w:szCs w:val="16"/>
              </w:rPr>
              <w:t xml:space="preserve"> условии производства масла сливочного или сыра  не менее 5 тонн в год.</w:t>
            </w:r>
          </w:p>
        </w:tc>
      </w:tr>
      <w:tr w:rsidR="002D1944" w:rsidTr="002D1944">
        <w:trPr>
          <w:trHeight w:val="546"/>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lastRenderedPageBreak/>
              <w:t xml:space="preserve">4. Субсидии на приобретение технологического оборудования, </w:t>
            </w:r>
            <w:proofErr w:type="spellStart"/>
            <w:r>
              <w:rPr>
                <w:b/>
                <w:bCs/>
                <w:color w:val="000000"/>
                <w:sz w:val="18"/>
                <w:szCs w:val="18"/>
              </w:rPr>
              <w:t>спецавтотранспорта</w:t>
            </w:r>
            <w:proofErr w:type="spellEnd"/>
            <w:r>
              <w:rPr>
                <w:b/>
                <w:bCs/>
                <w:color w:val="000000"/>
                <w:sz w:val="18"/>
                <w:szCs w:val="18"/>
              </w:rPr>
              <w:t xml:space="preserve"> для убоя и первичной переработки скота</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jc w:val="both"/>
            </w:pPr>
            <w:r>
              <w:rPr>
                <w:color w:val="000000"/>
                <w:sz w:val="16"/>
                <w:szCs w:val="16"/>
              </w:rPr>
              <w:t xml:space="preserve">- </w:t>
            </w:r>
            <w:proofErr w:type="gramStart"/>
            <w:r>
              <w:rPr>
                <w:color w:val="000000"/>
                <w:sz w:val="16"/>
                <w:szCs w:val="16"/>
              </w:rPr>
              <w:t>30  %</w:t>
            </w:r>
            <w:proofErr w:type="gramEnd"/>
            <w:r>
              <w:rPr>
                <w:color w:val="000000"/>
                <w:sz w:val="16"/>
                <w:szCs w:val="16"/>
              </w:rPr>
              <w:t xml:space="preserve">  от  произведенных  затрат  на  приобретение  технологического </w:t>
            </w:r>
          </w:p>
          <w:p w:rsidR="002D1944" w:rsidRDefault="002D1944">
            <w:pPr>
              <w:pStyle w:val="a4"/>
              <w:widowControl w:val="0"/>
              <w:spacing w:before="0" w:beforeAutospacing="0" w:after="0" w:afterAutospacing="0"/>
              <w:jc w:val="both"/>
            </w:pPr>
            <w:proofErr w:type="gramStart"/>
            <w:r>
              <w:rPr>
                <w:color w:val="000000"/>
                <w:sz w:val="16"/>
                <w:szCs w:val="16"/>
              </w:rPr>
              <w:t>оборудования</w:t>
            </w:r>
            <w:proofErr w:type="gramEnd"/>
            <w:r>
              <w:rPr>
                <w:color w:val="000000"/>
                <w:sz w:val="16"/>
                <w:szCs w:val="16"/>
              </w:rPr>
              <w:t xml:space="preserve">, </w:t>
            </w:r>
            <w:proofErr w:type="spellStart"/>
            <w:r>
              <w:rPr>
                <w:color w:val="000000"/>
                <w:sz w:val="16"/>
                <w:szCs w:val="16"/>
              </w:rPr>
              <w:t>спецавтотранспорта</w:t>
            </w:r>
            <w:proofErr w:type="spellEnd"/>
            <w:r>
              <w:rPr>
                <w:color w:val="000000"/>
                <w:sz w:val="16"/>
                <w:szCs w:val="16"/>
              </w:rPr>
              <w:t xml:space="preserve"> для перевозки, убоя и первичной пере-работки скота;</w:t>
            </w:r>
          </w:p>
          <w:p w:rsidR="002D1944" w:rsidRDefault="002D1944">
            <w:pPr>
              <w:pStyle w:val="a4"/>
              <w:widowControl w:val="0"/>
              <w:spacing w:before="0" w:beforeAutospacing="0" w:after="0" w:afterAutospacing="0"/>
              <w:jc w:val="both"/>
            </w:pPr>
            <w:r>
              <w:rPr>
                <w:color w:val="000000"/>
                <w:sz w:val="16"/>
                <w:szCs w:val="16"/>
              </w:rPr>
              <w:t xml:space="preserve">-  </w:t>
            </w:r>
            <w:proofErr w:type="gramStart"/>
            <w:r>
              <w:rPr>
                <w:color w:val="000000"/>
                <w:sz w:val="16"/>
                <w:szCs w:val="16"/>
              </w:rPr>
              <w:t>50  %</w:t>
            </w:r>
            <w:proofErr w:type="gramEnd"/>
            <w:r>
              <w:rPr>
                <w:color w:val="000000"/>
                <w:sz w:val="16"/>
                <w:szCs w:val="16"/>
              </w:rPr>
              <w:t xml:space="preserve">  от  произведенных  затрат  на  приобретение  технологического </w:t>
            </w:r>
          </w:p>
          <w:p w:rsidR="002D1944" w:rsidRDefault="002D1944">
            <w:pPr>
              <w:pStyle w:val="a4"/>
              <w:widowControl w:val="0"/>
              <w:spacing w:before="0" w:beforeAutospacing="0" w:after="0" w:afterAutospacing="0"/>
              <w:jc w:val="both"/>
            </w:pPr>
            <w:proofErr w:type="gramStart"/>
            <w:r>
              <w:rPr>
                <w:color w:val="000000"/>
                <w:sz w:val="16"/>
                <w:szCs w:val="16"/>
              </w:rPr>
              <w:t>оборудования</w:t>
            </w:r>
            <w:proofErr w:type="gramEnd"/>
            <w:r>
              <w:rPr>
                <w:color w:val="000000"/>
                <w:sz w:val="16"/>
                <w:szCs w:val="16"/>
              </w:rPr>
              <w:t xml:space="preserve">, </w:t>
            </w:r>
            <w:proofErr w:type="spellStart"/>
            <w:r>
              <w:rPr>
                <w:color w:val="000000"/>
                <w:sz w:val="16"/>
                <w:szCs w:val="16"/>
              </w:rPr>
              <w:t>спецавтотранспорта</w:t>
            </w:r>
            <w:proofErr w:type="spellEnd"/>
            <w:r>
              <w:rPr>
                <w:color w:val="000000"/>
                <w:sz w:val="16"/>
                <w:szCs w:val="16"/>
              </w:rPr>
              <w:t xml:space="preserve"> для убоя и первичной переработки </w:t>
            </w:r>
            <w:proofErr w:type="spellStart"/>
            <w:r>
              <w:rPr>
                <w:color w:val="000000"/>
                <w:sz w:val="16"/>
                <w:szCs w:val="16"/>
              </w:rPr>
              <w:t>ско</w:t>
            </w:r>
            <w:proofErr w:type="spellEnd"/>
            <w:r>
              <w:rPr>
                <w:color w:val="000000"/>
                <w:sz w:val="16"/>
                <w:szCs w:val="16"/>
              </w:rPr>
              <w:t>-та при организации санитарной бойни;</w:t>
            </w:r>
          </w:p>
          <w:p w:rsidR="002D1944" w:rsidRDefault="002D1944">
            <w:pPr>
              <w:pStyle w:val="a4"/>
              <w:widowControl w:val="0"/>
              <w:spacing w:before="0" w:beforeAutospacing="0" w:after="0" w:afterAutospacing="0"/>
              <w:jc w:val="both"/>
            </w:pPr>
            <w:r>
              <w:rPr>
                <w:color w:val="000000"/>
                <w:sz w:val="16"/>
                <w:szCs w:val="16"/>
              </w:rPr>
              <w:t xml:space="preserve">-  </w:t>
            </w:r>
            <w:proofErr w:type="gramStart"/>
            <w:r>
              <w:rPr>
                <w:color w:val="000000"/>
                <w:sz w:val="16"/>
                <w:szCs w:val="16"/>
              </w:rPr>
              <w:t>50  %</w:t>
            </w:r>
            <w:proofErr w:type="gramEnd"/>
            <w:r>
              <w:rPr>
                <w:color w:val="000000"/>
                <w:sz w:val="16"/>
                <w:szCs w:val="16"/>
              </w:rPr>
              <w:t xml:space="preserve">  от  произведенных  затрат  на  приобретение  модульного  цеха </w:t>
            </w:r>
          </w:p>
          <w:p w:rsidR="002D1944" w:rsidRDefault="002D1944">
            <w:pPr>
              <w:pStyle w:val="a4"/>
              <w:widowControl w:val="0"/>
              <w:spacing w:before="0" w:beforeAutospacing="0" w:after="0" w:afterAutospacing="0"/>
              <w:jc w:val="both"/>
            </w:pPr>
            <w:proofErr w:type="gramStart"/>
            <w:r>
              <w:rPr>
                <w:color w:val="000000"/>
                <w:sz w:val="16"/>
                <w:szCs w:val="16"/>
              </w:rPr>
              <w:t>для</w:t>
            </w:r>
            <w:proofErr w:type="gramEnd"/>
            <w:r>
              <w:rPr>
                <w:color w:val="000000"/>
                <w:sz w:val="16"/>
                <w:szCs w:val="16"/>
              </w:rPr>
              <w:t xml:space="preserve"> убоя и первичной переработки скота.</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200" w:afterAutospacing="0" w:line="273" w:lineRule="auto"/>
            </w:pPr>
            <w:r>
              <w:rPr>
                <w:color w:val="000000"/>
                <w:sz w:val="16"/>
                <w:szCs w:val="16"/>
              </w:rPr>
              <w:t>- сохранение и (или) увеличение объема производства мяса в убойном весе на 1 января текущего года по сравнению с показателем на 1 января предыдущего года</w:t>
            </w:r>
          </w:p>
        </w:tc>
      </w:tr>
      <w:tr w:rsidR="002D1944" w:rsidTr="002D1944">
        <w:trPr>
          <w:trHeight w:val="1618"/>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6"/>
                <w:szCs w:val="16"/>
              </w:rPr>
              <w:t>5</w:t>
            </w:r>
            <w:r>
              <w:rPr>
                <w:b/>
                <w:bCs/>
                <w:color w:val="000000"/>
                <w:sz w:val="18"/>
                <w:szCs w:val="18"/>
              </w:rPr>
              <w:t xml:space="preserve">. Субсидии на приобретение техники, специализированного транспорта (рефрижераторов), оборудования для </w:t>
            </w:r>
            <w:proofErr w:type="gramStart"/>
            <w:r>
              <w:rPr>
                <w:b/>
                <w:bCs/>
                <w:color w:val="000000"/>
                <w:sz w:val="18"/>
                <w:szCs w:val="18"/>
              </w:rPr>
              <w:t>производства  овощей</w:t>
            </w:r>
            <w:proofErr w:type="gramEnd"/>
            <w:r>
              <w:rPr>
                <w:b/>
                <w:bCs/>
                <w:color w:val="000000"/>
                <w:sz w:val="18"/>
                <w:szCs w:val="18"/>
              </w:rPr>
              <w:t xml:space="preserve"> закрытого грунта (систем вентиляции, систем обогрева, систем освещения, систем полива, систем </w:t>
            </w:r>
            <w:proofErr w:type="spellStart"/>
            <w:r>
              <w:rPr>
                <w:b/>
                <w:bCs/>
                <w:color w:val="000000"/>
                <w:sz w:val="18"/>
                <w:szCs w:val="18"/>
              </w:rPr>
              <w:t>притенения</w:t>
            </w:r>
            <w:proofErr w:type="spellEnd"/>
            <w:r>
              <w:rPr>
                <w:b/>
                <w:bCs/>
                <w:color w:val="000000"/>
                <w:sz w:val="18"/>
                <w:szCs w:val="18"/>
              </w:rPr>
              <w:t>, оборудования для уборки урожая) и их предпродажной подготовки (оборудование для мойки, сушки, калибровки, взвешивания и упаковки продукции), включая затраты на доставку, пусконаладочные и монтажные работы, если таковые предусмотрены договором поставки</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spacing w:before="0" w:beforeAutospacing="0" w:after="0" w:afterAutospacing="0"/>
              <w:ind w:firstLine="540"/>
              <w:jc w:val="both"/>
            </w:pPr>
            <w:proofErr w:type="gramStart"/>
            <w:r>
              <w:rPr>
                <w:color w:val="000000"/>
                <w:sz w:val="16"/>
                <w:szCs w:val="16"/>
              </w:rPr>
              <w:t>в</w:t>
            </w:r>
            <w:proofErr w:type="gramEnd"/>
            <w:r>
              <w:rPr>
                <w:color w:val="000000"/>
                <w:sz w:val="16"/>
                <w:szCs w:val="16"/>
              </w:rPr>
              <w:t xml:space="preserve"> размере 50% от произведенных затрат за счет средств республиканского бюджета.</w:t>
            </w:r>
          </w:p>
          <w:p w:rsidR="002D1944" w:rsidRDefault="002D1944">
            <w:pPr>
              <w:pStyle w:val="a4"/>
              <w:spacing w:before="0" w:beforeAutospacing="0" w:after="200" w:afterAutospacing="0" w:line="273" w:lineRule="auto"/>
            </w:pPr>
            <w:r>
              <w:t> </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200" w:afterAutospacing="0" w:line="273" w:lineRule="auto"/>
            </w:pPr>
            <w:r>
              <w:rPr>
                <w:color w:val="000000"/>
                <w:sz w:val="16"/>
                <w:szCs w:val="16"/>
              </w:rPr>
              <w:t>- прирост выручки от реализации овощей закрытого грунта.</w:t>
            </w:r>
          </w:p>
        </w:tc>
      </w:tr>
      <w:tr w:rsidR="002D1944" w:rsidTr="002D1944">
        <w:trPr>
          <w:trHeight w:val="522"/>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t xml:space="preserve">6. Субсидия на приобретение техники и оборудования для производства и </w:t>
            </w:r>
            <w:proofErr w:type="gramStart"/>
            <w:r>
              <w:rPr>
                <w:b/>
                <w:bCs/>
                <w:color w:val="000000"/>
                <w:sz w:val="18"/>
                <w:szCs w:val="18"/>
              </w:rPr>
              <w:t>переработки  продукции</w:t>
            </w:r>
            <w:proofErr w:type="gramEnd"/>
            <w:r>
              <w:rPr>
                <w:b/>
                <w:bCs/>
                <w:color w:val="000000"/>
                <w:sz w:val="18"/>
                <w:szCs w:val="18"/>
              </w:rPr>
              <w:t xml:space="preserve"> птицеводства</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tabs>
                <w:tab w:val="left" w:pos="708"/>
                <w:tab w:val="left" w:pos="1134"/>
              </w:tabs>
              <w:spacing w:before="0" w:beforeAutospacing="0" w:after="0" w:afterAutospacing="0"/>
              <w:jc w:val="both"/>
            </w:pPr>
            <w:r>
              <w:rPr>
                <w:color w:val="000000"/>
                <w:sz w:val="16"/>
                <w:szCs w:val="16"/>
              </w:rPr>
              <w:t>- в размере 50% от стоимости приобретенного оборудования для производства и переработки продукции птицеводства (</w:t>
            </w:r>
            <w:proofErr w:type="spellStart"/>
            <w:r>
              <w:rPr>
                <w:color w:val="000000"/>
                <w:sz w:val="16"/>
                <w:szCs w:val="16"/>
              </w:rPr>
              <w:t>яйцесортировочные</w:t>
            </w:r>
            <w:proofErr w:type="spellEnd"/>
            <w:r>
              <w:rPr>
                <w:color w:val="000000"/>
                <w:sz w:val="16"/>
                <w:szCs w:val="16"/>
              </w:rPr>
              <w:t xml:space="preserve"> машины, оборудование для производства яичного порошка).</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tabs>
                <w:tab w:val="left" w:pos="708"/>
                <w:tab w:val="left" w:pos="1134"/>
              </w:tabs>
              <w:spacing w:before="0" w:beforeAutospacing="0" w:after="0" w:afterAutospacing="0"/>
              <w:jc w:val="both"/>
            </w:pPr>
            <w:r>
              <w:rPr>
                <w:color w:val="000000"/>
                <w:sz w:val="16"/>
                <w:szCs w:val="16"/>
              </w:rPr>
              <w:t>- сохранение или увеличение объема производства яиц на 1 января текущего года по сравнению с показателем на 1 января предыдущего года.</w:t>
            </w:r>
          </w:p>
        </w:tc>
      </w:tr>
      <w:tr w:rsidR="002D1944" w:rsidTr="002D1944">
        <w:trPr>
          <w:trHeight w:val="491"/>
          <w:tblCellSpacing w:w="0" w:type="dxa"/>
          <w:jc w:val="center"/>
        </w:trPr>
        <w:tc>
          <w:tcPr>
            <w:tcW w:w="542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b/>
                <w:bCs/>
                <w:color w:val="000000"/>
                <w:sz w:val="18"/>
                <w:szCs w:val="18"/>
              </w:rPr>
              <w:t xml:space="preserve">7. Субсидия на приобретение </w:t>
            </w:r>
          </w:p>
          <w:p w:rsidR="002D1944" w:rsidRDefault="002D1944">
            <w:pPr>
              <w:pStyle w:val="a4"/>
              <w:spacing w:before="0" w:beforeAutospacing="0" w:after="0" w:afterAutospacing="0"/>
            </w:pPr>
            <w:proofErr w:type="gramStart"/>
            <w:r>
              <w:rPr>
                <w:b/>
                <w:bCs/>
                <w:color w:val="000000"/>
                <w:sz w:val="18"/>
                <w:szCs w:val="18"/>
              </w:rPr>
              <w:t>оборудования</w:t>
            </w:r>
            <w:proofErr w:type="gramEnd"/>
            <w:r>
              <w:rPr>
                <w:b/>
                <w:bCs/>
                <w:color w:val="000000"/>
                <w:sz w:val="18"/>
                <w:szCs w:val="18"/>
              </w:rPr>
              <w:t xml:space="preserve"> для переработки ягод</w:t>
            </w:r>
          </w:p>
          <w:p w:rsidR="002D1944" w:rsidRDefault="002D1944">
            <w:pPr>
              <w:pStyle w:val="a4"/>
              <w:spacing w:before="0" w:beforeAutospacing="0" w:after="0" w:afterAutospacing="0"/>
              <w:jc w:val="center"/>
            </w:pPr>
            <w:r>
              <w:t> </w:t>
            </w:r>
          </w:p>
        </w:tc>
        <w:tc>
          <w:tcPr>
            <w:tcW w:w="531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tabs>
                <w:tab w:val="left" w:pos="708"/>
                <w:tab w:val="left" w:pos="1134"/>
              </w:tabs>
              <w:spacing w:before="0" w:beforeAutospacing="0" w:after="0" w:afterAutospacing="0"/>
              <w:jc w:val="both"/>
            </w:pPr>
            <w:r>
              <w:rPr>
                <w:color w:val="000000"/>
                <w:sz w:val="16"/>
                <w:szCs w:val="16"/>
              </w:rPr>
              <w:t>- в размере 30% от стоимости оборудования для переработки ягод.</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both"/>
            </w:pPr>
            <w:r>
              <w:rPr>
                <w:color w:val="000000"/>
                <w:sz w:val="16"/>
                <w:szCs w:val="16"/>
              </w:rPr>
              <w:t>-сохранение или увеличение объема производства продукции из ягод на 1 января текущего года по сравнению с показателем на 1 января предыдущего года.</w:t>
            </w:r>
          </w:p>
          <w:p w:rsidR="002D1944" w:rsidRDefault="002D1944">
            <w:pPr>
              <w:pStyle w:val="a4"/>
              <w:tabs>
                <w:tab w:val="left" w:pos="708"/>
                <w:tab w:val="left" w:pos="1134"/>
              </w:tabs>
              <w:spacing w:before="0" w:beforeAutospacing="0" w:after="0" w:afterAutospacing="0"/>
              <w:jc w:val="both"/>
            </w:pPr>
            <w:r>
              <w:t> </w:t>
            </w:r>
          </w:p>
        </w:tc>
      </w:tr>
    </w:tbl>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t> </w:t>
      </w:r>
    </w:p>
    <w:p w:rsidR="002D1944" w:rsidRDefault="002D1944" w:rsidP="002D1944">
      <w:pPr>
        <w:pStyle w:val="a4"/>
        <w:spacing w:before="0" w:beforeAutospacing="0" w:after="0" w:afterAutospacing="0"/>
        <w:jc w:val="center"/>
      </w:pPr>
      <w:r>
        <w:rPr>
          <w:b/>
          <w:bCs/>
          <w:color w:val="000000"/>
          <w:sz w:val="40"/>
          <w:szCs w:val="40"/>
        </w:rPr>
        <w:t xml:space="preserve">Государственная поддержка крестьянско-фермерским </w:t>
      </w:r>
      <w:proofErr w:type="gramStart"/>
      <w:r>
        <w:rPr>
          <w:b/>
          <w:bCs/>
          <w:color w:val="000000"/>
          <w:sz w:val="40"/>
          <w:szCs w:val="40"/>
        </w:rPr>
        <w:t>хозяйствам  и</w:t>
      </w:r>
      <w:proofErr w:type="gramEnd"/>
      <w:r>
        <w:rPr>
          <w:b/>
          <w:bCs/>
          <w:color w:val="000000"/>
          <w:sz w:val="40"/>
          <w:szCs w:val="40"/>
        </w:rPr>
        <w:t xml:space="preserve"> индивидуальным предпринимателям, </w:t>
      </w:r>
    </w:p>
    <w:p w:rsidR="002D1944" w:rsidRDefault="002D1944" w:rsidP="002D1944">
      <w:pPr>
        <w:pStyle w:val="a4"/>
        <w:spacing w:before="0" w:beforeAutospacing="0" w:after="0" w:afterAutospacing="0"/>
        <w:jc w:val="center"/>
      </w:pPr>
      <w:r>
        <w:rPr>
          <w:b/>
          <w:bCs/>
          <w:color w:val="000000"/>
          <w:sz w:val="40"/>
          <w:szCs w:val="40"/>
        </w:rPr>
        <w:lastRenderedPageBreak/>
        <w:t> </w:t>
      </w:r>
      <w:proofErr w:type="gramStart"/>
      <w:r>
        <w:rPr>
          <w:b/>
          <w:bCs/>
          <w:color w:val="000000"/>
          <w:sz w:val="40"/>
          <w:szCs w:val="40"/>
        </w:rPr>
        <w:t>ведущим</w:t>
      </w:r>
      <w:proofErr w:type="gramEnd"/>
      <w:r>
        <w:rPr>
          <w:b/>
          <w:bCs/>
          <w:color w:val="000000"/>
          <w:sz w:val="40"/>
          <w:szCs w:val="40"/>
        </w:rPr>
        <w:t xml:space="preserve"> сельскохозяйственную деятельность в малых селах</w:t>
      </w:r>
      <w:r>
        <w:rPr>
          <w:color w:val="000000"/>
          <w:sz w:val="28"/>
          <w:szCs w:val="28"/>
        </w:rPr>
        <w:t> </w:t>
      </w:r>
    </w:p>
    <w:p w:rsidR="002D1944" w:rsidRDefault="002D1944" w:rsidP="002D1944">
      <w:pPr>
        <w:pStyle w:val="a4"/>
        <w:spacing w:before="0" w:beforeAutospacing="0" w:after="0" w:afterAutospacing="0"/>
        <w:jc w:val="center"/>
      </w:pPr>
      <w:r>
        <w:rPr>
          <w:color w:val="000000"/>
        </w:rPr>
        <w:t>Источник информации: Постановление РБ № 178 от 05.04.2013 г. Приложение № 23</w:t>
      </w:r>
    </w:p>
    <w:p w:rsidR="002D1944" w:rsidRDefault="002D1944" w:rsidP="002D1944">
      <w:pPr>
        <w:pStyle w:val="a4"/>
        <w:spacing w:before="0" w:beforeAutospacing="0" w:after="200" w:afterAutospacing="0" w:line="273" w:lineRule="auto"/>
        <w:ind w:left="1134"/>
        <w:jc w:val="center"/>
      </w:pPr>
      <w:r>
        <w:t> </w:t>
      </w:r>
    </w:p>
    <w:p w:rsidR="002D1944" w:rsidRDefault="002D1944" w:rsidP="002D1944">
      <w:pPr>
        <w:pStyle w:val="a4"/>
        <w:widowControl w:val="0"/>
        <w:spacing w:before="0" w:beforeAutospacing="0" w:after="0" w:afterAutospacing="0"/>
      </w:pPr>
      <w:r>
        <w:rPr>
          <w:rFonts w:ascii="Calibri" w:hAnsi="Calibri" w:cs="Calibri"/>
          <w:color w:val="000000"/>
          <w:sz w:val="28"/>
          <w:szCs w:val="28"/>
        </w:rPr>
        <w:t> </w:t>
      </w:r>
      <w:r>
        <w:rPr>
          <w:b/>
          <w:bCs/>
          <w:color w:val="000000"/>
          <w:u w:val="single"/>
        </w:rPr>
        <w:t>«Малое село»</w:t>
      </w:r>
      <w:r>
        <w:rPr>
          <w:color w:val="000000"/>
        </w:rPr>
        <w:t xml:space="preserve"> - сельский населенный пункт с численностью жителей не более 400 человек, постоянно проживающих и ведущих хозяйство, с частичным наличием социальной инфраструктуры, образованный для эффективного использования удаленных от основных населенных пунктов земель сельскохозяйственного назначения.</w:t>
      </w:r>
    </w:p>
    <w:p w:rsidR="002D1944" w:rsidRDefault="002D1944" w:rsidP="002D1944">
      <w:pPr>
        <w:pStyle w:val="a4"/>
        <w:widowControl w:val="0"/>
        <w:spacing w:before="0" w:beforeAutospacing="0" w:after="0" w:afterAutospacing="0"/>
      </w:pPr>
      <w:r>
        <w:t> </w:t>
      </w:r>
    </w:p>
    <w:p w:rsidR="002D1944" w:rsidRDefault="002D1944" w:rsidP="002D1944">
      <w:pPr>
        <w:pStyle w:val="a4"/>
        <w:widowControl w:val="0"/>
        <w:spacing w:before="0" w:beforeAutospacing="0" w:after="0" w:afterAutospacing="0"/>
      </w:pPr>
      <w:r>
        <w:rPr>
          <w:b/>
          <w:bCs/>
          <w:color w:val="000000"/>
          <w:u w:val="single"/>
        </w:rPr>
        <w:t>Основные условия для получения субсидии:</w:t>
      </w:r>
    </w:p>
    <w:p w:rsidR="002D1944" w:rsidRDefault="002D1944" w:rsidP="002D1944">
      <w:pPr>
        <w:pStyle w:val="a4"/>
        <w:spacing w:before="0" w:beforeAutospacing="0" w:after="0" w:afterAutospacing="0"/>
        <w:ind w:firstLine="284"/>
      </w:pPr>
      <w:r>
        <w:t> </w:t>
      </w:r>
    </w:p>
    <w:p w:rsidR="002D1944" w:rsidRDefault="002D1944" w:rsidP="002D1944">
      <w:pPr>
        <w:pStyle w:val="a4"/>
        <w:spacing w:before="0" w:beforeAutospacing="0" w:after="0" w:afterAutospacing="0"/>
        <w:ind w:firstLine="284"/>
      </w:pPr>
      <w:r>
        <w:rPr>
          <w:color w:val="000000"/>
        </w:rPr>
        <w:t xml:space="preserve">- отсутствие у заявителя (на дату подачи </w:t>
      </w:r>
      <w:proofErr w:type="gramStart"/>
      <w:r>
        <w:rPr>
          <w:color w:val="000000"/>
        </w:rPr>
        <w:t>документов )</w:t>
      </w:r>
      <w:proofErr w:type="gramEnd"/>
      <w:r>
        <w:rPr>
          <w:color w:val="000000"/>
        </w:rPr>
        <w:t xml:space="preserve"> задолженности по налоговым и иным обязательным платежам в бюджеты РФ;</w:t>
      </w:r>
    </w:p>
    <w:p w:rsidR="002D1944" w:rsidRDefault="002D1944" w:rsidP="002D1944">
      <w:pPr>
        <w:pStyle w:val="a4"/>
        <w:spacing w:before="0" w:beforeAutospacing="0" w:after="0" w:afterAutospacing="0"/>
        <w:ind w:firstLine="284"/>
      </w:pPr>
      <w:r>
        <w:rPr>
          <w:color w:val="000000"/>
        </w:rPr>
        <w:t>- отсутствие у заявителя просроченной задолженности по возврату в соответствующий бюджет РФ субсидий, бюджетных инвестиций, и иной просроченной задолженности перед соответствующим бюджетом бюджетной системы РФ;</w:t>
      </w:r>
    </w:p>
    <w:p w:rsidR="002D1944" w:rsidRDefault="002D1944" w:rsidP="002D1944">
      <w:pPr>
        <w:pStyle w:val="a4"/>
        <w:spacing w:before="0" w:beforeAutospacing="0" w:after="0" w:afterAutospacing="0"/>
        <w:ind w:firstLine="284"/>
      </w:pPr>
      <w:r>
        <w:rPr>
          <w:color w:val="000000"/>
        </w:rPr>
        <w:t>- отсутствие процесса реорганизации, ликвидации, банкротства в отношении заявителя;</w:t>
      </w:r>
    </w:p>
    <w:p w:rsidR="002D1944" w:rsidRDefault="002D1944" w:rsidP="002D1944">
      <w:pPr>
        <w:pStyle w:val="a4"/>
        <w:spacing w:before="0" w:beforeAutospacing="0" w:after="0" w:afterAutospacing="0"/>
        <w:ind w:firstLine="284"/>
      </w:pPr>
      <w:r>
        <w:rPr>
          <w:color w:val="000000"/>
        </w:rPr>
        <w:t>- представление заявителем периодической бухгалтерской отчетности о финансово-экономическом состоянии товаропроизводителей АПК;</w:t>
      </w:r>
    </w:p>
    <w:p w:rsidR="002D1944" w:rsidRDefault="002D1944" w:rsidP="002D1944">
      <w:pPr>
        <w:pStyle w:val="a4"/>
        <w:spacing w:before="0" w:beforeAutospacing="0" w:after="0" w:afterAutospacing="0"/>
        <w:ind w:firstLine="284"/>
      </w:pPr>
      <w:r>
        <w:rPr>
          <w:color w:val="000000"/>
        </w:rPr>
        <w:t>- заявитель не является иностранным юридическим лицом, а также российским юридическим лицом, в УК которых доля участия иностранных юридических лиц в совокупности превышает 50 %;</w:t>
      </w:r>
    </w:p>
    <w:p w:rsidR="002D1944" w:rsidRDefault="002D1944" w:rsidP="002D1944">
      <w:pPr>
        <w:pStyle w:val="a4"/>
        <w:spacing w:before="0" w:beforeAutospacing="0" w:after="0" w:afterAutospacing="0"/>
      </w:pPr>
      <w:r>
        <w:rPr>
          <w:color w:val="000000"/>
        </w:rPr>
        <w:t>     - заявитель не является получателем бюджетных средств в соответствии с иными нормативными правовыми актами, муниципальными правовыми актами на цели, указанные в настоящем Порядке.</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p w:rsidR="002D1944" w:rsidRDefault="002D1944" w:rsidP="002D1944">
      <w:pPr>
        <w:pStyle w:val="a4"/>
        <w:spacing w:before="0" w:beforeAutospacing="0" w:after="0" w:afterAutospacing="0"/>
      </w:pPr>
      <w:r>
        <w:t> </w:t>
      </w:r>
    </w:p>
    <w:tbl>
      <w:tblPr>
        <w:tblW w:w="0" w:type="auto"/>
        <w:tblCellSpacing w:w="0" w:type="dxa"/>
        <w:tblInd w:w="-113" w:type="dxa"/>
        <w:tblLook w:val="04A0" w:firstRow="1" w:lastRow="0" w:firstColumn="1" w:lastColumn="0" w:noHBand="0" w:noVBand="1"/>
      </w:tblPr>
      <w:tblGrid>
        <w:gridCol w:w="3481"/>
        <w:gridCol w:w="3434"/>
        <w:gridCol w:w="2543"/>
      </w:tblGrid>
      <w:tr w:rsidR="002D1944" w:rsidTr="002D1944">
        <w:trPr>
          <w:trHeight w:val="404"/>
          <w:tblCellSpacing w:w="0" w:type="dxa"/>
        </w:trPr>
        <w:tc>
          <w:tcPr>
            <w:tcW w:w="84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8"/>
                <w:szCs w:val="18"/>
              </w:rPr>
              <w:t xml:space="preserve">Необходимый пакет документов на получение субсидии в срок до 15 декабря текущего года </w:t>
            </w:r>
          </w:p>
        </w:tc>
        <w:tc>
          <w:tcPr>
            <w:tcW w:w="432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8"/>
                <w:szCs w:val="18"/>
              </w:rPr>
              <w:t xml:space="preserve">Размер </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jc w:val="center"/>
            </w:pPr>
            <w:r>
              <w:rPr>
                <w:color w:val="000000"/>
                <w:sz w:val="18"/>
                <w:szCs w:val="18"/>
              </w:rPr>
              <w:t>Условия получения субсидии</w:t>
            </w:r>
          </w:p>
        </w:tc>
      </w:tr>
      <w:tr w:rsidR="002D1944" w:rsidTr="002D1944">
        <w:trPr>
          <w:trHeight w:val="976"/>
          <w:tblCellSpacing w:w="0" w:type="dxa"/>
        </w:trPr>
        <w:tc>
          <w:tcPr>
            <w:tcW w:w="8495"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заявление</w:t>
            </w:r>
            <w:proofErr w:type="gramEnd"/>
            <w:r>
              <w:rPr>
                <w:color w:val="000000"/>
                <w:sz w:val="18"/>
                <w:szCs w:val="18"/>
              </w:rPr>
              <w:t xml:space="preserve"> по форме согласно приложению №1 к Порядку;</w:t>
            </w:r>
          </w:p>
          <w:p w:rsidR="002D1944" w:rsidRDefault="002D1944">
            <w:pPr>
              <w:pStyle w:val="a4"/>
              <w:widowControl w:val="0"/>
              <w:numPr>
                <w:ilvl w:val="0"/>
                <w:numId w:val="8"/>
              </w:numPr>
              <w:tabs>
                <w:tab w:val="clear" w:pos="720"/>
                <w:tab w:val="left" w:pos="0"/>
                <w:tab w:val="left" w:pos="318"/>
                <w:tab w:val="left" w:pos="435"/>
                <w:tab w:val="left" w:pos="708"/>
              </w:tabs>
              <w:spacing w:before="0" w:beforeAutospacing="0" w:after="0" w:afterAutospacing="0"/>
              <w:jc w:val="both"/>
            </w:pPr>
            <w:proofErr w:type="gramStart"/>
            <w:r>
              <w:rPr>
                <w:color w:val="000000"/>
                <w:sz w:val="18"/>
                <w:szCs w:val="18"/>
              </w:rPr>
              <w:t>копия</w:t>
            </w:r>
            <w:proofErr w:type="gramEnd"/>
            <w:r>
              <w:rPr>
                <w:color w:val="000000"/>
                <w:sz w:val="18"/>
                <w:szCs w:val="18"/>
              </w:rPr>
              <w:t xml:space="preserve"> паспорта гражданина РФ с регистрации по месту жительства;</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копия</w:t>
            </w:r>
            <w:proofErr w:type="gramEnd"/>
            <w:r>
              <w:rPr>
                <w:color w:val="000000"/>
                <w:sz w:val="18"/>
                <w:szCs w:val="18"/>
              </w:rPr>
              <w:t xml:space="preserve"> документа о государственной регистрации КФХ или ИП;</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справка</w:t>
            </w:r>
            <w:proofErr w:type="gramEnd"/>
            <w:r>
              <w:rPr>
                <w:color w:val="000000"/>
                <w:sz w:val="18"/>
                <w:szCs w:val="18"/>
              </w:rPr>
              <w:t xml:space="preserve"> об отсутствие у </w:t>
            </w:r>
            <w:r>
              <w:rPr>
                <w:color w:val="000000"/>
                <w:sz w:val="18"/>
                <w:szCs w:val="18"/>
              </w:rPr>
              <w:lastRenderedPageBreak/>
              <w:t>Получателя (на дату подачи документов) задолженности по налогам и иным обязательным платежам бюджеты бюджетной системы РФ, срок исполнения по которым наступил в соответствии с законодательством;</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справку</w:t>
            </w:r>
            <w:proofErr w:type="gramEnd"/>
            <w:r>
              <w:rPr>
                <w:color w:val="000000"/>
                <w:sz w:val="18"/>
                <w:szCs w:val="18"/>
              </w:rPr>
              <w:t xml:space="preserve"> об отсутствие у Получателя  (на дату подачи документов) просроченной задолженности по возврату в соответствующий бюджет бюджетной системы РФ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соответствующими бюджетами системы РФ;</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копию</w:t>
            </w:r>
            <w:proofErr w:type="gramEnd"/>
            <w:r>
              <w:rPr>
                <w:color w:val="000000"/>
                <w:sz w:val="18"/>
                <w:szCs w:val="18"/>
              </w:rPr>
              <w:t xml:space="preserve"> правоустанавливающих документов на землю (свидетельство о государственной регистрации, договор аренды);</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копию</w:t>
            </w:r>
            <w:proofErr w:type="gramEnd"/>
            <w:r>
              <w:rPr>
                <w:color w:val="000000"/>
                <w:sz w:val="18"/>
                <w:szCs w:val="18"/>
              </w:rPr>
              <w:t xml:space="preserve"> отчета по форме 1 КФХ (ИП)  на 1 января текущего года;</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справку</w:t>
            </w:r>
            <w:proofErr w:type="gramEnd"/>
            <w:r>
              <w:rPr>
                <w:color w:val="000000"/>
                <w:sz w:val="18"/>
                <w:szCs w:val="18"/>
              </w:rPr>
              <w:t>-расчет на предоставление субсидии по форме согласно приложению № 2 к Порядку;</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копии</w:t>
            </w:r>
            <w:proofErr w:type="gramEnd"/>
            <w:r>
              <w:rPr>
                <w:color w:val="000000"/>
                <w:sz w:val="18"/>
                <w:szCs w:val="18"/>
              </w:rPr>
              <w:t xml:space="preserve"> договоров купли-продажи альтернативных источников энергообеспечения, комплектов альтернативного </w:t>
            </w:r>
            <w:proofErr w:type="spellStart"/>
            <w:r>
              <w:rPr>
                <w:color w:val="000000"/>
                <w:sz w:val="18"/>
                <w:szCs w:val="18"/>
              </w:rPr>
              <w:t>энергообеспечивающего</w:t>
            </w:r>
            <w:proofErr w:type="spellEnd"/>
            <w:r>
              <w:rPr>
                <w:color w:val="000000"/>
                <w:sz w:val="18"/>
                <w:szCs w:val="18"/>
              </w:rPr>
              <w:t xml:space="preserve"> оборудования, технологического оборудования для скважин, малогабаритной кормозаготовительной техники, товарного молодняка скота; </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копии</w:t>
            </w:r>
            <w:proofErr w:type="gramEnd"/>
            <w:r>
              <w:rPr>
                <w:color w:val="000000"/>
                <w:sz w:val="18"/>
                <w:szCs w:val="18"/>
              </w:rPr>
              <w:t xml:space="preserve"> договоров на оказание услуг по строительству (восстановлению) скважин, бурению скважин, на разработку проектно-сметной документации;</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копии</w:t>
            </w:r>
            <w:proofErr w:type="gramEnd"/>
            <w:r>
              <w:rPr>
                <w:color w:val="000000"/>
                <w:sz w:val="18"/>
                <w:szCs w:val="18"/>
              </w:rPr>
              <w:t xml:space="preserve"> счета-фактуры и товарной накладной на альтернативные источники энергообеспечения, комплекты альтернативного </w:t>
            </w:r>
            <w:proofErr w:type="spellStart"/>
            <w:r>
              <w:rPr>
                <w:color w:val="000000"/>
                <w:sz w:val="18"/>
                <w:szCs w:val="18"/>
              </w:rPr>
              <w:t>энергообеспечивающего</w:t>
            </w:r>
            <w:proofErr w:type="spellEnd"/>
            <w:r>
              <w:rPr>
                <w:color w:val="000000"/>
                <w:sz w:val="18"/>
                <w:szCs w:val="18"/>
              </w:rPr>
              <w:t xml:space="preserve"> оборудования, технологическое оборудование для скважин, малогабаритную кормозаготовительную технику, товарного молодняка скота;</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копии</w:t>
            </w:r>
            <w:proofErr w:type="gramEnd"/>
            <w:r>
              <w:rPr>
                <w:color w:val="000000"/>
                <w:sz w:val="18"/>
                <w:szCs w:val="18"/>
              </w:rPr>
              <w:t xml:space="preserve"> актов выполненных работ (оказанных услуг) по строительству (восстановлению) скважин, бурению скважин, разработку проектно-сметной документации.</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proofErr w:type="gramStart"/>
            <w:r>
              <w:rPr>
                <w:color w:val="000000"/>
                <w:sz w:val="18"/>
                <w:szCs w:val="18"/>
              </w:rPr>
              <w:t>копии</w:t>
            </w:r>
            <w:proofErr w:type="gramEnd"/>
            <w:r>
              <w:rPr>
                <w:color w:val="000000"/>
                <w:sz w:val="18"/>
                <w:szCs w:val="18"/>
              </w:rPr>
              <w:t xml:space="preserve"> платежных документов, подтверждающих оплату по </w:t>
            </w:r>
            <w:r>
              <w:rPr>
                <w:color w:val="000000"/>
                <w:sz w:val="18"/>
                <w:szCs w:val="18"/>
              </w:rPr>
              <w:lastRenderedPageBreak/>
              <w:t>договорам купли-продажи (оказание услуг).</w:t>
            </w:r>
          </w:p>
          <w:p w:rsidR="002D1944" w:rsidRDefault="002D1944">
            <w:pPr>
              <w:pStyle w:val="a4"/>
              <w:widowControl w:val="0"/>
              <w:numPr>
                <w:ilvl w:val="0"/>
                <w:numId w:val="8"/>
              </w:numPr>
              <w:tabs>
                <w:tab w:val="clear" w:pos="720"/>
                <w:tab w:val="left" w:pos="0"/>
                <w:tab w:val="left" w:pos="435"/>
                <w:tab w:val="left" w:pos="708"/>
              </w:tabs>
              <w:spacing w:before="0" w:beforeAutospacing="0" w:after="0" w:afterAutospacing="0"/>
              <w:jc w:val="both"/>
            </w:pPr>
            <w:r>
              <w:rPr>
                <w:color w:val="000000"/>
                <w:sz w:val="18"/>
                <w:szCs w:val="18"/>
              </w:rPr>
              <w:t>Справку территориального органа федеральной налоговой службы, подтверждающая отсутствие сведений о прекращении деятельности Получателя, а также содержащая сведения о том, что Получатель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возбужденно (не возбужденно) производство по делу о несостоятельности (банкротстве), выданной не ранее чем за 10 календарных дней до дня подачи заявления на получение субсидии</w:t>
            </w:r>
          </w:p>
        </w:tc>
        <w:tc>
          <w:tcPr>
            <w:tcW w:w="4328"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8"/>
                <w:szCs w:val="18"/>
              </w:rPr>
              <w:lastRenderedPageBreak/>
              <w:t> </w:t>
            </w:r>
            <w:r>
              <w:rPr>
                <w:b/>
                <w:bCs/>
                <w:color w:val="000000"/>
                <w:sz w:val="18"/>
                <w:szCs w:val="18"/>
              </w:rPr>
              <w:t xml:space="preserve">За счет </w:t>
            </w:r>
            <w:proofErr w:type="gramStart"/>
            <w:r>
              <w:rPr>
                <w:b/>
                <w:bCs/>
                <w:color w:val="000000"/>
                <w:sz w:val="18"/>
                <w:szCs w:val="18"/>
              </w:rPr>
              <w:t>средств  республиканского</w:t>
            </w:r>
            <w:proofErr w:type="gramEnd"/>
            <w:r>
              <w:rPr>
                <w:b/>
                <w:bCs/>
                <w:color w:val="000000"/>
                <w:sz w:val="18"/>
                <w:szCs w:val="18"/>
              </w:rPr>
              <w:t xml:space="preserve"> бюджета в размере 50% по затратам произведенным в текущем и предыдущем финансовых годах:</w:t>
            </w:r>
          </w:p>
          <w:p w:rsidR="002D1944" w:rsidRDefault="002D1944">
            <w:pPr>
              <w:pStyle w:val="a4"/>
              <w:spacing w:before="0" w:beforeAutospacing="0" w:after="0" w:afterAutospacing="0"/>
            </w:pPr>
            <w:r>
              <w:t> </w:t>
            </w:r>
          </w:p>
          <w:p w:rsidR="002D1944" w:rsidRDefault="002D1944">
            <w:pPr>
              <w:pStyle w:val="a4"/>
              <w:tabs>
                <w:tab w:val="left" w:pos="0"/>
                <w:tab w:val="left" w:pos="708"/>
              </w:tabs>
              <w:spacing w:before="0" w:beforeAutospacing="0" w:after="0" w:afterAutospacing="0"/>
            </w:pPr>
            <w:r>
              <w:rPr>
                <w:color w:val="000000"/>
                <w:sz w:val="18"/>
                <w:szCs w:val="18"/>
              </w:rPr>
              <w:t xml:space="preserve">1. По развитию использования альтернативных источников энергообеспечения в сельской местности: компенсация части затрат на приобретение и установку солнечных </w:t>
            </w:r>
            <w:r>
              <w:rPr>
                <w:color w:val="000000"/>
                <w:sz w:val="18"/>
                <w:szCs w:val="18"/>
              </w:rPr>
              <w:lastRenderedPageBreak/>
              <w:t xml:space="preserve">батарей (панелей), </w:t>
            </w:r>
            <w:proofErr w:type="spellStart"/>
            <w:r>
              <w:rPr>
                <w:color w:val="000000"/>
                <w:sz w:val="18"/>
                <w:szCs w:val="18"/>
              </w:rPr>
              <w:t>ветрогенераторов</w:t>
            </w:r>
            <w:proofErr w:type="spellEnd"/>
            <w:r>
              <w:rPr>
                <w:color w:val="000000"/>
                <w:sz w:val="18"/>
                <w:szCs w:val="18"/>
              </w:rPr>
              <w:t xml:space="preserve">, солнечных водонагревателей, аккумуляторов, а так же комплектов </w:t>
            </w:r>
            <w:proofErr w:type="spellStart"/>
            <w:r>
              <w:rPr>
                <w:color w:val="000000"/>
                <w:sz w:val="18"/>
                <w:szCs w:val="18"/>
              </w:rPr>
              <w:t>альтернотивного</w:t>
            </w:r>
            <w:proofErr w:type="spellEnd"/>
            <w:r>
              <w:rPr>
                <w:color w:val="000000"/>
                <w:sz w:val="18"/>
                <w:szCs w:val="18"/>
              </w:rPr>
              <w:t xml:space="preserve"> </w:t>
            </w:r>
            <w:proofErr w:type="spellStart"/>
            <w:r>
              <w:rPr>
                <w:color w:val="000000"/>
                <w:sz w:val="18"/>
                <w:szCs w:val="18"/>
              </w:rPr>
              <w:t>энергообеспечивающего</w:t>
            </w:r>
            <w:proofErr w:type="spellEnd"/>
            <w:r>
              <w:rPr>
                <w:color w:val="000000"/>
                <w:sz w:val="18"/>
                <w:szCs w:val="18"/>
              </w:rPr>
              <w:t xml:space="preserve"> оборудования;</w:t>
            </w:r>
          </w:p>
          <w:p w:rsidR="002D1944" w:rsidRDefault="002D1944">
            <w:pPr>
              <w:pStyle w:val="a4"/>
              <w:tabs>
                <w:tab w:val="left" w:pos="0"/>
                <w:tab w:val="left" w:pos="708"/>
              </w:tabs>
              <w:spacing w:before="0" w:beforeAutospacing="0" w:after="0" w:afterAutospacing="0"/>
            </w:pPr>
            <w:r>
              <w:rPr>
                <w:color w:val="000000"/>
                <w:sz w:val="18"/>
                <w:szCs w:val="18"/>
              </w:rPr>
              <w:t xml:space="preserve">2. По развитию хозяйственно-питьевого </w:t>
            </w:r>
            <w:proofErr w:type="spellStart"/>
            <w:r>
              <w:rPr>
                <w:color w:val="000000"/>
                <w:sz w:val="18"/>
                <w:szCs w:val="18"/>
              </w:rPr>
              <w:t>водообеспечения</w:t>
            </w:r>
            <w:proofErr w:type="spellEnd"/>
            <w:r>
              <w:rPr>
                <w:color w:val="000000"/>
                <w:sz w:val="18"/>
                <w:szCs w:val="18"/>
              </w:rPr>
              <w:t xml:space="preserve"> в сельской местности: компенсация части затрат на строительство или восстановление скважины, в том числе проектно-сметной документации, бурение скважины, приобретение технологического оборудования (глубинного насоса, электрического кабеля, обсадной трубы, </w:t>
            </w:r>
            <w:proofErr w:type="spellStart"/>
            <w:r>
              <w:rPr>
                <w:color w:val="000000"/>
                <w:sz w:val="18"/>
                <w:szCs w:val="18"/>
              </w:rPr>
              <w:t>контрольно</w:t>
            </w:r>
            <w:proofErr w:type="spellEnd"/>
            <w:r>
              <w:rPr>
                <w:color w:val="000000"/>
                <w:sz w:val="18"/>
                <w:szCs w:val="18"/>
              </w:rPr>
              <w:t xml:space="preserve"> измерительных приборов, фильтров);</w:t>
            </w:r>
          </w:p>
          <w:p w:rsidR="002D1944" w:rsidRDefault="002D1944">
            <w:pPr>
              <w:pStyle w:val="a4"/>
              <w:tabs>
                <w:tab w:val="left" w:pos="0"/>
                <w:tab w:val="left" w:pos="708"/>
              </w:tabs>
              <w:spacing w:before="0" w:beforeAutospacing="0" w:after="0" w:afterAutospacing="0"/>
            </w:pPr>
            <w:proofErr w:type="gramStart"/>
            <w:r>
              <w:rPr>
                <w:color w:val="000000"/>
                <w:sz w:val="18"/>
                <w:szCs w:val="18"/>
              </w:rPr>
              <w:t>3  На</w:t>
            </w:r>
            <w:proofErr w:type="gramEnd"/>
            <w:r>
              <w:rPr>
                <w:color w:val="000000"/>
                <w:sz w:val="18"/>
                <w:szCs w:val="18"/>
              </w:rPr>
              <w:t xml:space="preserve"> приобретение малогабаритной  кормозаготовительной техники (трактор, косилка, грабли, </w:t>
            </w:r>
            <w:proofErr w:type="spellStart"/>
            <w:r>
              <w:rPr>
                <w:color w:val="000000"/>
                <w:sz w:val="18"/>
                <w:szCs w:val="18"/>
              </w:rPr>
              <w:t>ворошилки</w:t>
            </w:r>
            <w:proofErr w:type="spellEnd"/>
            <w:r>
              <w:rPr>
                <w:color w:val="000000"/>
                <w:sz w:val="18"/>
                <w:szCs w:val="18"/>
              </w:rPr>
              <w:t xml:space="preserve">, пресс-подборщик, волокуши, </w:t>
            </w:r>
            <w:proofErr w:type="spellStart"/>
            <w:r>
              <w:rPr>
                <w:color w:val="000000"/>
                <w:sz w:val="18"/>
                <w:szCs w:val="18"/>
              </w:rPr>
              <w:t>плющики</w:t>
            </w:r>
            <w:proofErr w:type="spellEnd"/>
            <w:r>
              <w:rPr>
                <w:color w:val="000000"/>
                <w:sz w:val="18"/>
                <w:szCs w:val="18"/>
              </w:rPr>
              <w:t>, подборщик),  доильных аппаратов (агрегатов);</w:t>
            </w:r>
          </w:p>
          <w:p w:rsidR="002D1944" w:rsidRDefault="002D1944">
            <w:pPr>
              <w:pStyle w:val="a4"/>
              <w:tabs>
                <w:tab w:val="left" w:pos="0"/>
                <w:tab w:val="left" w:pos="708"/>
              </w:tabs>
              <w:spacing w:before="0" w:beforeAutospacing="0" w:after="0" w:afterAutospacing="0"/>
            </w:pPr>
            <w:r>
              <w:rPr>
                <w:color w:val="000000"/>
                <w:sz w:val="18"/>
                <w:szCs w:val="18"/>
              </w:rPr>
              <w:t>4. На приобретение товарного молодняка скота КРС, лошадей, овец).</w:t>
            </w:r>
          </w:p>
          <w:p w:rsidR="002D1944" w:rsidRDefault="002D1944">
            <w:pPr>
              <w:pStyle w:val="a4"/>
              <w:spacing w:before="0" w:beforeAutospacing="0" w:after="0" w:afterAutospacing="0"/>
              <w:ind w:firstLine="284"/>
            </w:pPr>
            <w:r>
              <w:t> </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2D1944" w:rsidRDefault="002D1944">
            <w:pPr>
              <w:pStyle w:val="a4"/>
              <w:spacing w:before="0" w:beforeAutospacing="0" w:after="0" w:afterAutospacing="0"/>
            </w:pPr>
            <w:r>
              <w:rPr>
                <w:color w:val="000000"/>
                <w:sz w:val="18"/>
                <w:szCs w:val="18"/>
              </w:rPr>
              <w:lastRenderedPageBreak/>
              <w:t xml:space="preserve">- в наличии в собственности у заявителя на 1 января текущего года не менее 10 и не более </w:t>
            </w:r>
            <w:proofErr w:type="gramStart"/>
            <w:r>
              <w:rPr>
                <w:color w:val="000000"/>
                <w:sz w:val="18"/>
                <w:szCs w:val="18"/>
              </w:rPr>
              <w:t>200  условных</w:t>
            </w:r>
            <w:proofErr w:type="gramEnd"/>
            <w:r>
              <w:rPr>
                <w:color w:val="000000"/>
                <w:sz w:val="18"/>
                <w:szCs w:val="18"/>
              </w:rPr>
              <w:t xml:space="preserve"> голов  сельскохозяйственных животных;</w:t>
            </w:r>
          </w:p>
          <w:p w:rsidR="002D1944" w:rsidRDefault="002D1944">
            <w:pPr>
              <w:pStyle w:val="a4"/>
              <w:spacing w:before="0" w:beforeAutospacing="0" w:after="0" w:afterAutospacing="0"/>
            </w:pPr>
            <w:r>
              <w:rPr>
                <w:color w:val="000000"/>
                <w:sz w:val="18"/>
                <w:szCs w:val="18"/>
              </w:rPr>
              <w:t xml:space="preserve">- наличие в собственности заявителя или на праве аренды (сроком не менее чем на три года) земельного </w:t>
            </w:r>
            <w:r>
              <w:rPr>
                <w:color w:val="000000"/>
                <w:sz w:val="18"/>
                <w:szCs w:val="18"/>
              </w:rPr>
              <w:lastRenderedPageBreak/>
              <w:t xml:space="preserve">участка из категории земель </w:t>
            </w:r>
            <w:proofErr w:type="spellStart"/>
            <w:r>
              <w:rPr>
                <w:color w:val="000000"/>
                <w:sz w:val="18"/>
                <w:szCs w:val="18"/>
              </w:rPr>
              <w:t>сельхозназначения</w:t>
            </w:r>
            <w:proofErr w:type="spellEnd"/>
            <w:r>
              <w:rPr>
                <w:color w:val="000000"/>
                <w:sz w:val="18"/>
                <w:szCs w:val="18"/>
              </w:rPr>
              <w:t>;</w:t>
            </w:r>
          </w:p>
          <w:p w:rsidR="002D1944" w:rsidRDefault="002D1944">
            <w:pPr>
              <w:pStyle w:val="a4"/>
              <w:spacing w:before="0" w:beforeAutospacing="0" w:after="0" w:afterAutospacing="0"/>
            </w:pPr>
            <w:r>
              <w:rPr>
                <w:color w:val="000000"/>
                <w:sz w:val="18"/>
                <w:szCs w:val="18"/>
              </w:rPr>
              <w:t>- заявитель зарегистрирован и постоянно проживает в малом селе;</w:t>
            </w:r>
          </w:p>
          <w:p w:rsidR="002D1944" w:rsidRDefault="002D1944">
            <w:pPr>
              <w:pStyle w:val="a4"/>
              <w:spacing w:before="0" w:beforeAutospacing="0" w:after="0" w:afterAutospacing="0"/>
            </w:pPr>
            <w:r>
              <w:rPr>
                <w:color w:val="000000"/>
                <w:sz w:val="18"/>
                <w:szCs w:val="18"/>
              </w:rPr>
              <w:t>- заявитель обязуется осуществлять деятельность хозяйства в течение не мене трех лет после получения субсидии;</w:t>
            </w:r>
          </w:p>
        </w:tc>
      </w:tr>
    </w:tbl>
    <w:p w:rsidR="002D1944" w:rsidRDefault="002D1944" w:rsidP="002D1944">
      <w:pPr>
        <w:pStyle w:val="a4"/>
        <w:widowControl w:val="0"/>
        <w:spacing w:before="0" w:beforeAutospacing="0" w:after="0" w:afterAutospacing="0"/>
        <w:jc w:val="both"/>
      </w:pPr>
      <w:r>
        <w:rPr>
          <w:b/>
          <w:bCs/>
          <w:color w:val="000000"/>
          <w:sz w:val="28"/>
          <w:szCs w:val="28"/>
        </w:rPr>
        <w:lastRenderedPageBreak/>
        <w:t xml:space="preserve">      </w:t>
      </w:r>
      <w:r>
        <w:rPr>
          <w:color w:val="000000"/>
          <w:sz w:val="22"/>
          <w:szCs w:val="22"/>
        </w:rPr>
        <w:t xml:space="preserve">  </w:t>
      </w:r>
    </w:p>
    <w:p w:rsidR="002D1944" w:rsidRDefault="002D1944" w:rsidP="002D1944">
      <w:pPr>
        <w:pStyle w:val="a4"/>
        <w:widowControl w:val="0"/>
        <w:spacing w:before="0" w:beforeAutospacing="0" w:after="0" w:afterAutospacing="0"/>
        <w:jc w:val="both"/>
      </w:pPr>
      <w:r>
        <w:rPr>
          <w:color w:val="000000"/>
          <w:sz w:val="22"/>
          <w:szCs w:val="22"/>
        </w:rPr>
        <w:t xml:space="preserve">          </w:t>
      </w:r>
      <w:r>
        <w:rPr>
          <w:color w:val="000000"/>
          <w:sz w:val="20"/>
          <w:szCs w:val="20"/>
        </w:rPr>
        <w:t xml:space="preserve">Для получения субсидий, указанных в </w:t>
      </w:r>
      <w:hyperlink w:anchor="Par82" w:tooltip="#Par82" w:history="1">
        <w:r>
          <w:rPr>
            <w:rStyle w:val="a3"/>
            <w:color w:val="000000"/>
            <w:sz w:val="20"/>
            <w:szCs w:val="20"/>
          </w:rPr>
          <w:t>подпунктах 1</w:t>
        </w:r>
      </w:hyperlink>
      <w:r>
        <w:rPr>
          <w:color w:val="000000"/>
          <w:sz w:val="20"/>
          <w:szCs w:val="20"/>
        </w:rPr>
        <w:t xml:space="preserve">, </w:t>
      </w:r>
      <w:hyperlink w:anchor="Par83" w:tooltip="#Par83" w:history="1">
        <w:r>
          <w:rPr>
            <w:rStyle w:val="a3"/>
            <w:color w:val="000000"/>
            <w:sz w:val="20"/>
            <w:szCs w:val="20"/>
          </w:rPr>
          <w:t>2</w:t>
        </w:r>
      </w:hyperlink>
      <w:r>
        <w:rPr>
          <w:color w:val="000000"/>
          <w:sz w:val="20"/>
          <w:szCs w:val="20"/>
        </w:rPr>
        <w:t> </w:t>
      </w:r>
      <w:hyperlink w:anchor="Par84" w:tooltip="#Par84" w:history="1">
        <w:r>
          <w:rPr>
            <w:rStyle w:val="a3"/>
            <w:color w:val="000000"/>
            <w:sz w:val="20"/>
            <w:szCs w:val="20"/>
          </w:rPr>
          <w:t xml:space="preserve">пункта </w:t>
        </w:r>
      </w:hyperlink>
      <w:r>
        <w:rPr>
          <w:color w:val="000000"/>
          <w:sz w:val="20"/>
          <w:szCs w:val="20"/>
        </w:rPr>
        <w:t>15 заявитель предоставляет копии актов выполненных работ.</w:t>
      </w:r>
    </w:p>
    <w:p w:rsidR="002D1944" w:rsidRDefault="002D1944" w:rsidP="002D1944">
      <w:pPr>
        <w:pStyle w:val="a4"/>
        <w:widowControl w:val="0"/>
        <w:spacing w:before="0" w:beforeAutospacing="0" w:after="0" w:afterAutospacing="0"/>
        <w:ind w:firstLine="540"/>
        <w:jc w:val="both"/>
      </w:pPr>
      <w:r>
        <w:rPr>
          <w:color w:val="000000"/>
          <w:sz w:val="20"/>
          <w:szCs w:val="20"/>
        </w:rPr>
        <w:t>При приобретении кормозаготовительной техники заявителем предоставляется копия паспорта транспортного средства либо копия свидетельства о государственной регистрации транспортного средства.</w:t>
      </w:r>
    </w:p>
    <w:p w:rsidR="002D1944" w:rsidRDefault="002D1944" w:rsidP="002D1944">
      <w:pPr>
        <w:pStyle w:val="a4"/>
        <w:widowControl w:val="0"/>
        <w:spacing w:before="0" w:beforeAutospacing="0" w:after="0" w:afterAutospacing="0"/>
        <w:ind w:firstLine="540"/>
        <w:jc w:val="both"/>
      </w:pPr>
      <w:r>
        <w:rPr>
          <w:color w:val="000000"/>
          <w:sz w:val="20"/>
          <w:szCs w:val="20"/>
        </w:rPr>
        <w:t xml:space="preserve">При приобретении молодняка скота заявителем представляются выписки из </w:t>
      </w:r>
      <w:proofErr w:type="spellStart"/>
      <w:r>
        <w:rPr>
          <w:color w:val="000000"/>
          <w:sz w:val="20"/>
          <w:szCs w:val="20"/>
        </w:rPr>
        <w:t>похозяйственной</w:t>
      </w:r>
      <w:proofErr w:type="spellEnd"/>
      <w:r>
        <w:rPr>
          <w:color w:val="000000"/>
          <w:sz w:val="20"/>
          <w:szCs w:val="20"/>
        </w:rPr>
        <w:t xml:space="preserve"> книги установленной формы продавца или копия отчета о движении скота и птицы по форме, утвержденной </w:t>
      </w:r>
      <w:hyperlink r:id="rId31" w:tooltip="consultantplus://offline/ref=682A15984F74D4EAFF978E1026F8C183EDDF1DBB4068B00CB3C20293z406C" w:history="1">
        <w:r>
          <w:rPr>
            <w:rStyle w:val="a3"/>
            <w:color w:val="000000"/>
            <w:sz w:val="20"/>
            <w:szCs w:val="20"/>
          </w:rPr>
          <w:t>постановлением</w:t>
        </w:r>
      </w:hyperlink>
      <w:r>
        <w:rPr>
          <w:color w:val="000000"/>
          <w:sz w:val="20"/>
          <w:szCs w:val="20"/>
        </w:rPr>
        <w:t xml:space="preserve"> Госкомстата РФ от 29.09.1997 № 68, заверенная продавцом.</w:t>
      </w:r>
    </w:p>
    <w:p w:rsidR="002D1944" w:rsidRDefault="002D1944" w:rsidP="002D1944">
      <w:pPr>
        <w:pStyle w:val="a4"/>
        <w:widowControl w:val="0"/>
        <w:spacing w:before="0" w:beforeAutospacing="0" w:after="0" w:afterAutospacing="0"/>
        <w:ind w:firstLine="540"/>
        <w:jc w:val="both"/>
      </w:pPr>
      <w:r>
        <w:rPr>
          <w:color w:val="000000"/>
          <w:sz w:val="20"/>
          <w:szCs w:val="20"/>
        </w:rPr>
        <w:t>При приобретении товаров за наличный расчет требование по предоставлению счета-фактуры и товарной накладной не является обязательным при представлении заявителем кассового чека или иного документа установленной формы.</w:t>
      </w:r>
    </w:p>
    <w:p w:rsidR="002D1944" w:rsidRDefault="002D1944" w:rsidP="002D1944">
      <w:pPr>
        <w:pStyle w:val="a4"/>
        <w:spacing w:before="0" w:beforeAutospacing="0" w:after="0" w:afterAutospacing="0"/>
        <w:jc w:val="both"/>
      </w:pPr>
      <w:r>
        <w:rPr>
          <w:color w:val="000000"/>
          <w:sz w:val="20"/>
          <w:szCs w:val="20"/>
        </w:rPr>
        <w:t>          Комплект документов предоставляется в прошитом и пронумерованном виде, скрепленный печатью (при ее наличии) и подписью заявителя.</w:t>
      </w:r>
    </w:p>
    <w:p w:rsidR="002D1944" w:rsidRDefault="002D1944" w:rsidP="002D1944">
      <w:pPr>
        <w:pStyle w:val="a4"/>
        <w:spacing w:before="0" w:beforeAutospacing="0" w:after="0" w:afterAutospacing="0"/>
        <w:ind w:firstLine="540"/>
        <w:jc w:val="both"/>
      </w:pPr>
      <w:r>
        <w:rPr>
          <w:color w:val="000000"/>
          <w:sz w:val="20"/>
          <w:szCs w:val="20"/>
        </w:rPr>
        <w:t>Первым листом в комплекте документов подшивается опись всех предоставляемых документов с указанием номеров страниц.</w:t>
      </w:r>
    </w:p>
    <w:p w:rsidR="002D1944" w:rsidRDefault="002D1944" w:rsidP="002D1944">
      <w:pPr>
        <w:pStyle w:val="a4"/>
        <w:spacing w:before="0" w:beforeAutospacing="0" w:after="0" w:afterAutospacing="0"/>
        <w:ind w:firstLine="540"/>
        <w:jc w:val="both"/>
      </w:pPr>
      <w:r>
        <w:rPr>
          <w:color w:val="000000"/>
          <w:sz w:val="20"/>
          <w:szCs w:val="20"/>
        </w:rPr>
        <w:t>Комплект документов и опись составляются в двух экземплярах, один из которых остается у Министерства, другой у заявителя.</w:t>
      </w:r>
    </w:p>
    <w:p w:rsidR="002D1944" w:rsidRDefault="002D1944" w:rsidP="002D1944">
      <w:pPr>
        <w:pStyle w:val="a4"/>
        <w:spacing w:before="0" w:beforeAutospacing="0" w:after="0" w:afterAutospacing="0"/>
        <w:ind w:firstLine="540"/>
        <w:jc w:val="both"/>
      </w:pPr>
      <w:r>
        <w:t> </w:t>
      </w:r>
    </w:p>
    <w:p w:rsidR="002D1944" w:rsidRDefault="002D1944" w:rsidP="002D1944">
      <w:pPr>
        <w:pStyle w:val="a4"/>
        <w:spacing w:before="0" w:beforeAutospacing="0" w:after="0" w:afterAutospacing="0"/>
        <w:ind w:firstLine="540"/>
        <w:jc w:val="both"/>
      </w:pPr>
      <w:r>
        <w:t> </w:t>
      </w:r>
    </w:p>
    <w:p w:rsidR="002D1944" w:rsidRDefault="002D1944" w:rsidP="002D1944">
      <w:pPr>
        <w:pStyle w:val="a4"/>
        <w:spacing w:before="0" w:beforeAutospacing="0" w:after="0" w:afterAutospacing="0"/>
        <w:ind w:firstLine="540"/>
        <w:jc w:val="both"/>
      </w:pPr>
      <w:r>
        <w:t> </w:t>
      </w:r>
    </w:p>
    <w:p w:rsidR="002D1944" w:rsidRDefault="002D1944" w:rsidP="002D1944">
      <w:pPr>
        <w:pStyle w:val="a4"/>
        <w:spacing w:before="0" w:beforeAutospacing="0" w:after="200" w:afterAutospacing="0" w:line="273" w:lineRule="auto"/>
        <w:jc w:val="center"/>
      </w:pPr>
      <w:r>
        <w:rPr>
          <w:rFonts w:ascii="Calibri" w:hAnsi="Calibri" w:cs="Calibri"/>
          <w:color w:val="000000"/>
          <w:sz w:val="22"/>
          <w:szCs w:val="22"/>
        </w:rPr>
        <w:t>Государственное бюджетное учреждение</w:t>
      </w:r>
    </w:p>
    <w:p w:rsidR="002D1944" w:rsidRDefault="002D1944" w:rsidP="002D1944">
      <w:pPr>
        <w:pStyle w:val="a4"/>
        <w:spacing w:before="0" w:beforeAutospacing="0" w:after="200" w:afterAutospacing="0" w:line="273" w:lineRule="auto"/>
        <w:jc w:val="center"/>
      </w:pPr>
      <w:r>
        <w:rPr>
          <w:rFonts w:ascii="Calibri" w:hAnsi="Calibri" w:cs="Calibri"/>
          <w:color w:val="000000"/>
          <w:sz w:val="22"/>
          <w:szCs w:val="22"/>
        </w:rPr>
        <w:t>«ИНФОРМАЦИОННО-МЕТОДОЛОГИЧЕСКИЙ ЦЕНТР</w:t>
      </w:r>
    </w:p>
    <w:p w:rsidR="002D1944" w:rsidRDefault="002D1944" w:rsidP="002D1944">
      <w:pPr>
        <w:pStyle w:val="a4"/>
        <w:spacing w:before="0" w:beforeAutospacing="0" w:after="200" w:afterAutospacing="0" w:line="273" w:lineRule="auto"/>
        <w:jc w:val="center"/>
      </w:pPr>
      <w:r>
        <w:rPr>
          <w:rFonts w:ascii="Calibri" w:hAnsi="Calibri" w:cs="Calibri"/>
          <w:color w:val="000000"/>
          <w:sz w:val="22"/>
          <w:szCs w:val="22"/>
        </w:rPr>
        <w:t>РЕСПУБЛИКИ БУРЯТИЯ»</w:t>
      </w:r>
    </w:p>
    <w:p w:rsidR="002D1944" w:rsidRDefault="002D1944" w:rsidP="002D1944">
      <w:pPr>
        <w:pStyle w:val="a4"/>
        <w:spacing w:before="0" w:beforeAutospacing="0" w:after="200" w:afterAutospacing="0" w:line="273" w:lineRule="auto"/>
        <w:jc w:val="center"/>
      </w:pPr>
      <w:r>
        <w:rPr>
          <w:rFonts w:ascii="Calibri" w:hAnsi="Calibri" w:cs="Calibri"/>
          <w:color w:val="000000"/>
          <w:sz w:val="22"/>
          <w:szCs w:val="22"/>
        </w:rPr>
        <w:t>Адреса и телефоны:</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г. Улан-Удэ, ул. </w:t>
      </w:r>
      <w:proofErr w:type="spellStart"/>
      <w:r>
        <w:rPr>
          <w:rFonts w:ascii="Calibri" w:hAnsi="Calibri" w:cs="Calibri"/>
          <w:i/>
          <w:iCs/>
          <w:color w:val="000000"/>
          <w:sz w:val="22"/>
          <w:szCs w:val="22"/>
        </w:rPr>
        <w:t>Хахалова</w:t>
      </w:r>
      <w:proofErr w:type="spellEnd"/>
      <w:r>
        <w:rPr>
          <w:rFonts w:ascii="Calibri" w:hAnsi="Calibri" w:cs="Calibri"/>
          <w:i/>
          <w:iCs/>
          <w:color w:val="000000"/>
          <w:sz w:val="22"/>
          <w:szCs w:val="22"/>
        </w:rPr>
        <w:t>, 4а</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 xml:space="preserve">тел.: 8(3012) 55-29-60, </w:t>
      </w:r>
      <w:proofErr w:type="spellStart"/>
      <w:r>
        <w:rPr>
          <w:rFonts w:ascii="Calibri" w:hAnsi="Calibri" w:cs="Calibri"/>
          <w:color w:val="000000"/>
          <w:sz w:val="22"/>
          <w:szCs w:val="22"/>
        </w:rPr>
        <w:t>каб</w:t>
      </w:r>
      <w:proofErr w:type="spellEnd"/>
      <w:r>
        <w:rPr>
          <w:rFonts w:ascii="Calibri" w:hAnsi="Calibri" w:cs="Calibri"/>
          <w:color w:val="000000"/>
          <w:sz w:val="22"/>
          <w:szCs w:val="22"/>
        </w:rPr>
        <w:t>. № 117</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 xml:space="preserve">тел.: 8(3012) 44-23-20, </w:t>
      </w:r>
      <w:proofErr w:type="spellStart"/>
      <w:r>
        <w:rPr>
          <w:rFonts w:ascii="Calibri" w:hAnsi="Calibri" w:cs="Calibri"/>
          <w:color w:val="000000"/>
          <w:sz w:val="22"/>
          <w:szCs w:val="22"/>
        </w:rPr>
        <w:t>каб</w:t>
      </w:r>
      <w:proofErr w:type="spellEnd"/>
      <w:r>
        <w:rPr>
          <w:rFonts w:ascii="Calibri" w:hAnsi="Calibri" w:cs="Calibri"/>
          <w:color w:val="000000"/>
          <w:sz w:val="22"/>
          <w:szCs w:val="22"/>
        </w:rPr>
        <w:t>. № 412</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 xml:space="preserve">тел.: 8(3012) 44-08-93, </w:t>
      </w:r>
      <w:proofErr w:type="spellStart"/>
      <w:r>
        <w:rPr>
          <w:rFonts w:ascii="Calibri" w:hAnsi="Calibri" w:cs="Calibri"/>
          <w:color w:val="000000"/>
          <w:sz w:val="22"/>
          <w:szCs w:val="22"/>
        </w:rPr>
        <w:t>каб</w:t>
      </w:r>
      <w:proofErr w:type="spellEnd"/>
      <w:r>
        <w:rPr>
          <w:rFonts w:ascii="Calibri" w:hAnsi="Calibri" w:cs="Calibri"/>
          <w:color w:val="000000"/>
          <w:sz w:val="22"/>
          <w:szCs w:val="22"/>
        </w:rPr>
        <w:t>. № 403</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с. Бичура, ул. Советская, 43, </w:t>
      </w:r>
      <w:proofErr w:type="spellStart"/>
      <w:r>
        <w:rPr>
          <w:rFonts w:ascii="Calibri" w:hAnsi="Calibri" w:cs="Calibri"/>
          <w:i/>
          <w:iCs/>
          <w:color w:val="000000"/>
          <w:sz w:val="22"/>
          <w:szCs w:val="22"/>
        </w:rPr>
        <w:t>каб</w:t>
      </w:r>
      <w:proofErr w:type="spellEnd"/>
      <w:r>
        <w:rPr>
          <w:rFonts w:ascii="Calibri" w:hAnsi="Calibri" w:cs="Calibri"/>
          <w:i/>
          <w:iCs/>
          <w:color w:val="000000"/>
          <w:sz w:val="22"/>
          <w:szCs w:val="22"/>
        </w:rPr>
        <w:t>. 313</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г. Закаменск, ул. Крупской, 25, </w:t>
      </w:r>
      <w:proofErr w:type="spellStart"/>
      <w:r>
        <w:rPr>
          <w:rFonts w:ascii="Calibri" w:hAnsi="Calibri" w:cs="Calibri"/>
          <w:i/>
          <w:iCs/>
          <w:color w:val="000000"/>
          <w:sz w:val="22"/>
          <w:szCs w:val="22"/>
        </w:rPr>
        <w:t>каб</w:t>
      </w:r>
      <w:proofErr w:type="spellEnd"/>
      <w:r>
        <w:rPr>
          <w:rFonts w:ascii="Calibri" w:hAnsi="Calibri" w:cs="Calibri"/>
          <w:i/>
          <w:iCs/>
          <w:color w:val="000000"/>
          <w:sz w:val="22"/>
          <w:szCs w:val="22"/>
        </w:rPr>
        <w:t xml:space="preserve">. 5 </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8(301-37) 44-0-32</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с. Курумкан, ул. Балдакова,13 (здание администрации)</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8(301-49) 41-9-46</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г. Кяхта, ул. Ленина, 33, </w:t>
      </w:r>
      <w:proofErr w:type="spellStart"/>
      <w:r>
        <w:rPr>
          <w:rFonts w:ascii="Calibri" w:hAnsi="Calibri" w:cs="Calibri"/>
          <w:i/>
          <w:iCs/>
          <w:color w:val="000000"/>
          <w:sz w:val="22"/>
          <w:szCs w:val="22"/>
        </w:rPr>
        <w:t>каб</w:t>
      </w:r>
      <w:proofErr w:type="spellEnd"/>
      <w:r>
        <w:rPr>
          <w:rFonts w:ascii="Calibri" w:hAnsi="Calibri" w:cs="Calibri"/>
          <w:i/>
          <w:iCs/>
          <w:color w:val="000000"/>
          <w:sz w:val="22"/>
          <w:szCs w:val="22"/>
        </w:rPr>
        <w:t>. 4</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lastRenderedPageBreak/>
        <w:t>тел. 8(301-42) 41-3-10</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с. Орлик, ул. Советская 52</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 xml:space="preserve">тел. 8 (301-50) 51-3-12 </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с. Турунтаево, ул. 50 лет Октября, д 1, </w:t>
      </w:r>
      <w:proofErr w:type="spellStart"/>
      <w:r>
        <w:rPr>
          <w:rFonts w:ascii="Calibri" w:hAnsi="Calibri" w:cs="Calibri"/>
          <w:i/>
          <w:iCs/>
          <w:color w:val="000000"/>
          <w:sz w:val="22"/>
          <w:szCs w:val="22"/>
        </w:rPr>
        <w:t>каб</w:t>
      </w:r>
      <w:proofErr w:type="spellEnd"/>
      <w:r>
        <w:rPr>
          <w:rFonts w:ascii="Calibri" w:hAnsi="Calibri" w:cs="Calibri"/>
          <w:i/>
          <w:iCs/>
          <w:color w:val="000000"/>
          <w:sz w:val="22"/>
          <w:szCs w:val="22"/>
        </w:rPr>
        <w:t>. 24</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 (301-44) 51-2-10</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г. Гусиноозерск, ул. Пушкина, д.12 каб.208</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8(301-45) 42-4-01</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с. Тарбагатай, ул. Некрасова 5 В-37</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 (301-46) 56-1-32</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с. Кырен, ул. Ленина, д.109 каб.1</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 (301-47) 41-3-40</w:t>
      </w:r>
    </w:p>
    <w:p w:rsidR="002D1944" w:rsidRDefault="002D1944" w:rsidP="002D1944">
      <w:pPr>
        <w:pStyle w:val="a4"/>
        <w:spacing w:before="0" w:beforeAutospacing="0" w:after="0" w:afterAutospacing="0" w:line="273" w:lineRule="auto"/>
        <w:jc w:val="center"/>
      </w:pPr>
      <w:r>
        <w:rPr>
          <w:rFonts w:ascii="Calibri" w:hAnsi="Calibri" w:cs="Calibri"/>
          <w:i/>
          <w:iCs/>
          <w:color w:val="000000"/>
          <w:sz w:val="22"/>
          <w:szCs w:val="22"/>
        </w:rPr>
        <w:t xml:space="preserve">с. </w:t>
      </w:r>
      <w:proofErr w:type="spellStart"/>
      <w:r>
        <w:rPr>
          <w:rFonts w:ascii="Calibri" w:hAnsi="Calibri" w:cs="Calibri"/>
          <w:i/>
          <w:iCs/>
          <w:color w:val="000000"/>
          <w:sz w:val="22"/>
          <w:szCs w:val="22"/>
        </w:rPr>
        <w:t>Хоринск</w:t>
      </w:r>
      <w:proofErr w:type="spellEnd"/>
      <w:r>
        <w:rPr>
          <w:rFonts w:ascii="Calibri" w:hAnsi="Calibri" w:cs="Calibri"/>
          <w:i/>
          <w:iCs/>
          <w:color w:val="000000"/>
          <w:sz w:val="22"/>
          <w:szCs w:val="22"/>
        </w:rPr>
        <w:t>, ул. Первомайская 41</w:t>
      </w:r>
    </w:p>
    <w:p w:rsidR="002D1944" w:rsidRDefault="002D1944" w:rsidP="002D1944">
      <w:pPr>
        <w:pStyle w:val="a4"/>
        <w:spacing w:before="0" w:beforeAutospacing="0" w:after="0" w:afterAutospacing="0" w:line="273" w:lineRule="auto"/>
        <w:jc w:val="center"/>
      </w:pPr>
      <w:r>
        <w:rPr>
          <w:rFonts w:ascii="Calibri" w:hAnsi="Calibri" w:cs="Calibri"/>
          <w:color w:val="000000"/>
          <w:sz w:val="22"/>
          <w:szCs w:val="22"/>
        </w:rPr>
        <w:t>тел. 8 (301-48) 23-6-21</w:t>
      </w:r>
    </w:p>
    <w:p w:rsidR="002D1944" w:rsidRDefault="002D1944" w:rsidP="002D1944">
      <w:pPr>
        <w:pStyle w:val="a4"/>
        <w:spacing w:before="0" w:beforeAutospacing="0" w:after="0" w:afterAutospacing="0" w:line="273" w:lineRule="auto"/>
        <w:jc w:val="center"/>
      </w:pPr>
      <w:r>
        <w:t> </w:t>
      </w:r>
    </w:p>
    <w:p w:rsidR="002D1944" w:rsidRDefault="002D1944" w:rsidP="002D1944">
      <w:pPr>
        <w:pStyle w:val="a4"/>
        <w:spacing w:before="0" w:beforeAutospacing="0" w:after="200" w:afterAutospacing="0" w:line="273" w:lineRule="auto"/>
        <w:jc w:val="center"/>
      </w:pPr>
      <w:r>
        <w:rPr>
          <w:rFonts w:ascii="Calibri" w:hAnsi="Calibri" w:cs="Calibri"/>
          <w:color w:val="000000"/>
          <w:sz w:val="22"/>
          <w:szCs w:val="22"/>
        </w:rPr>
        <w:t xml:space="preserve">Сайт: </w:t>
      </w:r>
      <w:hyperlink r:id="rId32" w:tooltip="http://www.imcrb.ru/" w:history="1">
        <w:r>
          <w:rPr>
            <w:rStyle w:val="a3"/>
            <w:rFonts w:ascii="Calibri" w:hAnsi="Calibri" w:cs="Calibri"/>
            <w:sz w:val="22"/>
            <w:szCs w:val="22"/>
          </w:rPr>
          <w:t>www.imcrb.ru</w:t>
        </w:r>
      </w:hyperlink>
      <w:bookmarkStart w:id="0" w:name="_GoBack"/>
      <w:bookmarkEnd w:id="0"/>
    </w:p>
    <w:sectPr w:rsidR="002D1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A0363"/>
    <w:multiLevelType w:val="multilevel"/>
    <w:tmpl w:val="4360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BF6272"/>
    <w:multiLevelType w:val="multilevel"/>
    <w:tmpl w:val="F91E7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9C3350"/>
    <w:multiLevelType w:val="multilevel"/>
    <w:tmpl w:val="A28C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7B2982"/>
    <w:multiLevelType w:val="multilevel"/>
    <w:tmpl w:val="4A32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D33E64"/>
    <w:multiLevelType w:val="multilevel"/>
    <w:tmpl w:val="6A5A5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3C5CB9"/>
    <w:multiLevelType w:val="multilevel"/>
    <w:tmpl w:val="D482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4"/>
    <w:lvlOverride w:ilvl="0">
      <w:lvl w:ilvl="0">
        <w:numFmt w:val="decimal"/>
        <w:lvlText w:val="%1."/>
        <w:lvlJc w:val="left"/>
      </w:lvl>
    </w:lvlOverride>
  </w:num>
  <w:num w:numId="6">
    <w:abstractNumId w:val="1"/>
  </w:num>
  <w:num w:numId="7">
    <w:abstractNumId w:val="1"/>
    <w:lvlOverride w:ilvl="0">
      <w:lvl w:ilvl="0">
        <w:numFmt w:val="decimal"/>
        <w:lvlText w:val="%1."/>
        <w:lvlJc w:val="left"/>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97"/>
    <w:rsid w:val="002D0F97"/>
    <w:rsid w:val="002D1944"/>
    <w:rsid w:val="0093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8834B-FDB6-4F74-8FCC-FDB80DF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F97"/>
    <w:rPr>
      <w:color w:val="0563C1" w:themeColor="hyperlink"/>
      <w:u w:val="single"/>
    </w:rPr>
  </w:style>
  <w:style w:type="paragraph" w:customStyle="1" w:styleId="docdata">
    <w:name w:val="docdata"/>
    <w:aliases w:val="docy,v5,564417,bqiaagaaeyqcaaagiaiaaamidggabxsrcaaaaaaaaaaaaaaaaaaaaaaaaaaaaaaaaaaaaaaaaaaaaaaaaaaaaaaaaaaaaaaaaaaaaaaaaaaaaaaaaaaaaaaaaaaaaaaaaaaaaaaaaaaaaaaaaaaaaaaaaaaaaaaaaaaaaaaaaaaaaaaaaaaaaaaaaaaaaaaaaaaaaaaaaaaaaaaaaaaaaaaaaaaaaaaaaaaaaa"/>
    <w:basedOn w:val="a"/>
    <w:rsid w:val="002D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D1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D19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EDEF3E4199704394A95E59D7BEE2F77A9174F2BDF75FC2199982500ACFCA694F31BA58B80545FECG5B" TargetMode="External"/><Relationship Id="rId13" Type="http://schemas.openxmlformats.org/officeDocument/2006/relationships/hyperlink" Target="consultantplus://offline/ref=7ACEDEF3E4199704394A95E59D7BEE2F77A51C482ADE75FC2199982500ACFCA694F31BA58B875B57ECG5B" TargetMode="External"/><Relationship Id="rId18" Type="http://schemas.openxmlformats.org/officeDocument/2006/relationships/hyperlink" Target="consultantplus://offline/ref=1547D0C7752A84E24CB45BA9CFCFCD531A2E84C9A92F124839EA1333B3AE54AE197DCCD4BFDE23294AC9C2g9V1I" TargetMode="External"/><Relationship Id="rId26" Type="http://schemas.openxmlformats.org/officeDocument/2006/relationships/hyperlink" Target="consultantplus://offline/ref=0D0A86DD8AC96D4E3B2D221B5C1250D52B0C488CC9F4160EFCDA819430FFE702879DCF30595A9AWCn0A" TargetMode="External"/><Relationship Id="rId3" Type="http://schemas.openxmlformats.org/officeDocument/2006/relationships/settings" Target="settings.xml"/><Relationship Id="rId21" Type="http://schemas.openxmlformats.org/officeDocument/2006/relationships/hyperlink" Target="consultantplus://offline/ref=0D0A86DD8AC96D4E3B2D221B5C1250D52B0B4B89CAF84B04F4838D9637F0B81580D4C331595B9BC3W6n8A" TargetMode="External"/><Relationship Id="rId34" Type="http://schemas.openxmlformats.org/officeDocument/2006/relationships/theme" Target="theme/theme1.xml"/><Relationship Id="rId7" Type="http://schemas.openxmlformats.org/officeDocument/2006/relationships/hyperlink" Target="consultantplus://offline/ref=7ACEDEF3E4199704394A95E59D7BEE2F77A9174F2BDF75FC2199982500ACFCA694F31BA58B805257ECGFB" TargetMode="External"/><Relationship Id="rId12" Type="http://schemas.openxmlformats.org/officeDocument/2006/relationships/hyperlink" Target="consultantplus://offline/ref=7ACEDEF3E4199704394A95E59D7BEE2F77A9174F2BDF75FC2199982500ACFCA694F31BA58B80545FECG5B" TargetMode="External"/><Relationship Id="rId17" Type="http://schemas.openxmlformats.org/officeDocument/2006/relationships/hyperlink" Target="consultantplus://offline/ref=EC68ACD4642C8C5052619D9F3B54B469EBDD7B5DBB32A980A23359C9F9S0ZAC" TargetMode="External"/><Relationship Id="rId25" Type="http://schemas.openxmlformats.org/officeDocument/2006/relationships/hyperlink" Target="consultantplus://offline/ref=0D0A86DD8AC96D4E3B2D221B5C1250D52B0C488CC9F4160EFCDA819430FFE702879DCF30595999WCnC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CEDEF3E4199704394A95E59D7BEE2F74AD1E4D29DD75FC2199982500ACFCA694F31BA58B845756ECG4B" TargetMode="External"/><Relationship Id="rId20" Type="http://schemas.openxmlformats.org/officeDocument/2006/relationships/hyperlink" Target="consultantplus://offline/ref=7ACEDEF3E4199704394A95E59D7BEE2F74AD1E4D29DD75FC2199982500ACFCA694F31BA58B84515DECG7B" TargetMode="External"/><Relationship Id="rId29" Type="http://schemas.openxmlformats.org/officeDocument/2006/relationships/hyperlink" Target="consultantplus://offline/ref=0D0A86DD8AC96D4E3B2D221B5C1250D52B0B4B89CAF84B04F4838D9637F0B81580D4C331595B9BC3W6n8A" TargetMode="External"/><Relationship Id="rId1" Type="http://schemas.openxmlformats.org/officeDocument/2006/relationships/numbering" Target="numbering.xml"/><Relationship Id="rId6" Type="http://schemas.openxmlformats.org/officeDocument/2006/relationships/hyperlink" Target="consultantplus://offline/ref=7ACEDEF3E4199704394A95E59D7BEE2F74AD1E4D29DD75FC2199982500ACFCA694F31BA58B845756ECG4B" TargetMode="External"/><Relationship Id="rId11" Type="http://schemas.openxmlformats.org/officeDocument/2006/relationships/hyperlink" Target="consultantplus://offline/ref=7ACEDEF3E4199704394A95E59D7BEE2F74AE1A4829D128F629C0942707A3A3B193BA17A48A8253E5GDB" TargetMode="External"/><Relationship Id="rId24" Type="http://schemas.openxmlformats.org/officeDocument/2006/relationships/hyperlink" Target="consultantplus://offline/ref=0D0A86DD8AC96D4E3B2D221B5C1250D5280F4385C9F94B04F4838D9637F0B81580D4C331595A96C2W6n9A" TargetMode="External"/><Relationship Id="rId32" Type="http://schemas.openxmlformats.org/officeDocument/2006/relationships/hyperlink" Target="http://www.imcrb.ru/" TargetMode="External"/><Relationship Id="rId5" Type="http://schemas.openxmlformats.org/officeDocument/2006/relationships/hyperlink" Target="consultantplus://offline/ref=7ACEDEF3E4199704394A95E59D7BEE2F77A51C482ADE75FC2199982500ACFCA694F31BA58B875B57ECG5B" TargetMode="External"/><Relationship Id="rId15" Type="http://schemas.openxmlformats.org/officeDocument/2006/relationships/hyperlink" Target="consultantplus://offline/ref=7ACEDEF3E4199704394A95E59D7BEE2F77A51C482ADE75FC2199982500ACFCA694F31BA58B875B57ECG5B" TargetMode="External"/><Relationship Id="rId23" Type="http://schemas.openxmlformats.org/officeDocument/2006/relationships/hyperlink" Target="consultantplus://offline/ref=0D0A86DD8AC96D4E3B2D221B5C1250D52B024D85C2F64B04F4838D9637F0B81580D4C3315B5AW9nCA" TargetMode="External"/><Relationship Id="rId28" Type="http://schemas.openxmlformats.org/officeDocument/2006/relationships/hyperlink" Target="consultantplus://offline/ref=1547D0C7752A84E24CB45BA9CFCFCD531A2E84C9A92F124839EA1333B3AE54AE197DCCD4BFDE23294AC9C2g9V1I" TargetMode="External"/><Relationship Id="rId10" Type="http://schemas.openxmlformats.org/officeDocument/2006/relationships/hyperlink" Target="consultantplus://offline/ref=7ACEDEF3E4199704394A95E59D7BEE2F77A9174F2BDF75FC2199982500ACFCA694F31BA58B805257ECGFB" TargetMode="External"/><Relationship Id="rId19" Type="http://schemas.openxmlformats.org/officeDocument/2006/relationships/hyperlink" Target="consultantplus://offline/ref=7ACEDEF3E4199704394A95E59D7BEE2F74AD1E4D29DD75FC2199982500ACFCA694F31BA58B805758ECGFB" TargetMode="External"/><Relationship Id="rId31" Type="http://schemas.openxmlformats.org/officeDocument/2006/relationships/hyperlink" Target="consultantplus://offline/ref=682A15984F74D4EAFF978E1026F8C183EDDF1DBB4068B00CB3C20293z406C" TargetMode="External"/><Relationship Id="rId4" Type="http://schemas.openxmlformats.org/officeDocument/2006/relationships/webSettings" Target="webSettings.xml"/><Relationship Id="rId9" Type="http://schemas.openxmlformats.org/officeDocument/2006/relationships/hyperlink" Target="consultantplus://offline/ref=7ACEDEF3E4199704394A95E59D7BEE2F77A9174F2BDF75FC2199982500ACFCA694F31BA58B805257ECGFB" TargetMode="External"/><Relationship Id="rId14" Type="http://schemas.openxmlformats.org/officeDocument/2006/relationships/hyperlink" Target="consultantplus://offline/ref=7ACEDEF3E4199704394A95E59D7BEE2F74AD1E4D29DD75FC2199982500ACFCA694F31BA58B845756ECG4B" TargetMode="External"/><Relationship Id="rId22" Type="http://schemas.openxmlformats.org/officeDocument/2006/relationships/hyperlink" Target="consultantplus://offline/ref=0D0A86DD8AC96D4E3B2D221B5C1250D52B0B4B89CAF84B04F4838D9637F0B81580D4C331595F9DC6W6n0A" TargetMode="External"/><Relationship Id="rId27" Type="http://schemas.openxmlformats.org/officeDocument/2006/relationships/hyperlink" Target="consultantplus://offline/ref=0D0A86DD8AC96D4E3B2D221B5C1250D52D0B4A8AC2F4160EFCDA819430FFE702879DCF305A5B9FWCnCA" TargetMode="External"/><Relationship Id="rId30" Type="http://schemas.openxmlformats.org/officeDocument/2006/relationships/hyperlink" Target="consultantplus://offline/ref=0D0A86DD8AC96D4E3B2D221B5C1250D52B0B4B89CAF84B04F4838D9637F0B81580D4C331595F9DC6W6n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10733</Words>
  <Characters>61182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2024-07-19T01:44:00Z</dcterms:created>
  <dcterms:modified xsi:type="dcterms:W3CDTF">2024-07-19T01:44:00Z</dcterms:modified>
</cp:coreProperties>
</file>